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ZGO-ZP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r w:rsidR="00624DF4">
        <w:rPr>
          <w:rFonts w:ascii="Arial" w:hAnsi="Arial" w:cs="Arial"/>
          <w:b/>
          <w:sz w:val="20"/>
          <w:szCs w:val="20"/>
        </w:rPr>
        <w:t>1</w:t>
      </w:r>
      <w:r w:rsidRPr="00604012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/PN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24DF4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24DF4">
        <w:rPr>
          <w:rFonts w:ascii="Arial" w:hAnsi="Arial" w:cs="Arial"/>
          <w:b/>
          <w:sz w:val="22"/>
          <w:szCs w:val="22"/>
        </w:rPr>
        <w:t>„</w:t>
      </w:r>
      <w:r w:rsidR="00624DF4" w:rsidRPr="00624DF4">
        <w:rPr>
          <w:rFonts w:ascii="Arial" w:hAnsi="Arial" w:cs="Arial"/>
          <w:b/>
          <w:sz w:val="22"/>
          <w:szCs w:val="22"/>
        </w:rPr>
        <w:t xml:space="preserve">Ochronę obiektów Składowiska Odpadów w </w:t>
      </w:r>
      <w:proofErr w:type="spellStart"/>
      <w:r w:rsidR="00624DF4" w:rsidRPr="00624DF4">
        <w:rPr>
          <w:rFonts w:ascii="Arial" w:hAnsi="Arial" w:cs="Arial"/>
          <w:b/>
          <w:sz w:val="22"/>
          <w:szCs w:val="22"/>
        </w:rPr>
        <w:t>Wysiece</w:t>
      </w:r>
      <w:proofErr w:type="spellEnd"/>
      <w:r w:rsidR="00624DF4" w:rsidRPr="00624DF4">
        <w:rPr>
          <w:rFonts w:ascii="Arial" w:hAnsi="Arial" w:cs="Arial"/>
          <w:b/>
          <w:sz w:val="22"/>
          <w:szCs w:val="22"/>
        </w:rPr>
        <w:t>”</w:t>
      </w:r>
      <w:r w:rsidRPr="00624DF4">
        <w:rPr>
          <w:rFonts w:ascii="Arial" w:hAnsi="Arial" w:cs="Arial"/>
          <w:b/>
          <w:sz w:val="22"/>
          <w:szCs w:val="22"/>
        </w:rPr>
        <w:t xml:space="preserve">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 xml:space="preserve">Działając w imieniu Wykonawcy i będąc należycie uprawnionym do jego reprezentowania, stosownie do treści art. 44 w związku z art. 22 ust. 1 </w:t>
      </w:r>
      <w:proofErr w:type="spellStart"/>
      <w:r w:rsidRPr="00C24CBB">
        <w:rPr>
          <w:rFonts w:ascii="Arial" w:hAnsi="Arial" w:cs="Arial"/>
          <w:szCs w:val="20"/>
        </w:rPr>
        <w:t>pkt</w:t>
      </w:r>
      <w:proofErr w:type="spellEnd"/>
      <w:r w:rsidRPr="00C24CBB">
        <w:rPr>
          <w:rFonts w:ascii="Arial" w:hAnsi="Arial" w:cs="Arial"/>
          <w:szCs w:val="20"/>
        </w:rPr>
        <w:t xml:space="preserve">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158" w:rsidRDefault="00730158" w:rsidP="00F634C6">
      <w:pPr>
        <w:spacing w:after="0" w:line="240" w:lineRule="auto"/>
      </w:pPr>
      <w:r>
        <w:separator/>
      </w:r>
    </w:p>
  </w:endnote>
  <w:endnote w:type="continuationSeparator" w:id="0">
    <w:p w:rsidR="00730158" w:rsidRDefault="0073015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158" w:rsidRDefault="00730158" w:rsidP="00F634C6">
      <w:pPr>
        <w:spacing w:after="0" w:line="240" w:lineRule="auto"/>
      </w:pPr>
      <w:r>
        <w:separator/>
      </w:r>
    </w:p>
  </w:footnote>
  <w:footnote w:type="continuationSeparator" w:id="0">
    <w:p w:rsidR="00730158" w:rsidRDefault="0073015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331253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71172"/>
    <w:rsid w:val="00197576"/>
    <w:rsid w:val="00216CFE"/>
    <w:rsid w:val="00217B6E"/>
    <w:rsid w:val="002B4F71"/>
    <w:rsid w:val="00303030"/>
    <w:rsid w:val="00352B9D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604012"/>
    <w:rsid w:val="00614D42"/>
    <w:rsid w:val="00624DF4"/>
    <w:rsid w:val="00717E84"/>
    <w:rsid w:val="00730158"/>
    <w:rsid w:val="008C0CC1"/>
    <w:rsid w:val="00927990"/>
    <w:rsid w:val="00944C7D"/>
    <w:rsid w:val="0099335F"/>
    <w:rsid w:val="00994666"/>
    <w:rsid w:val="009B7E1D"/>
    <w:rsid w:val="009C4E17"/>
    <w:rsid w:val="009D57EF"/>
    <w:rsid w:val="00A21FA9"/>
    <w:rsid w:val="00A51E00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775A2"/>
    <w:rsid w:val="00EB268C"/>
    <w:rsid w:val="00ED512C"/>
    <w:rsid w:val="00F57954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20</cp:revision>
  <cp:lastPrinted>2011-11-07T09:04:00Z</cp:lastPrinted>
  <dcterms:created xsi:type="dcterms:W3CDTF">2011-03-28T05:50:00Z</dcterms:created>
  <dcterms:modified xsi:type="dcterms:W3CDTF">2011-11-09T07:08:00Z</dcterms:modified>
</cp:coreProperties>
</file>