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20" w:rsidRDefault="00F60D20">
      <w:pPr>
        <w:rPr>
          <w:b/>
          <w:sz w:val="24"/>
        </w:rPr>
      </w:pPr>
      <w:r>
        <w:rPr>
          <w:b/>
          <w:noProof/>
          <w:sz w:val="24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-871537</wp:posOffset>
            </wp:positionV>
            <wp:extent cx="7581900" cy="177863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7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FCE">
        <w:rPr>
          <w:b/>
          <w:sz w:val="24"/>
        </w:rPr>
        <w:tab/>
      </w:r>
      <w:r w:rsidR="00920FCE">
        <w:rPr>
          <w:b/>
          <w:sz w:val="24"/>
        </w:rPr>
        <w:tab/>
      </w:r>
      <w:r w:rsidR="00920FCE">
        <w:rPr>
          <w:b/>
          <w:sz w:val="24"/>
        </w:rPr>
        <w:tab/>
      </w:r>
      <w:r w:rsidR="00920FCE">
        <w:rPr>
          <w:b/>
          <w:sz w:val="24"/>
        </w:rPr>
        <w:tab/>
      </w:r>
      <w:r w:rsidR="00920FCE">
        <w:rPr>
          <w:b/>
          <w:sz w:val="24"/>
        </w:rPr>
        <w:tab/>
      </w:r>
      <w:r w:rsidR="00920FCE">
        <w:rPr>
          <w:b/>
          <w:sz w:val="24"/>
        </w:rPr>
        <w:tab/>
      </w:r>
      <w:r w:rsidR="00920FCE">
        <w:rPr>
          <w:b/>
          <w:sz w:val="24"/>
        </w:rPr>
        <w:tab/>
      </w:r>
      <w:r w:rsidR="00920FCE">
        <w:rPr>
          <w:b/>
          <w:sz w:val="24"/>
        </w:rPr>
        <w:tab/>
      </w:r>
    </w:p>
    <w:p w:rsidR="00F60D20" w:rsidRDefault="00F60D20">
      <w:pPr>
        <w:rPr>
          <w:b/>
          <w:sz w:val="24"/>
        </w:rPr>
      </w:pPr>
    </w:p>
    <w:p w:rsidR="00F60D20" w:rsidRDefault="00F60D20" w:rsidP="00F60D20">
      <w:pPr>
        <w:jc w:val="right"/>
        <w:rPr>
          <w:b/>
          <w:sz w:val="24"/>
        </w:rPr>
      </w:pPr>
    </w:p>
    <w:p w:rsidR="00F60D20" w:rsidRDefault="00F60D20" w:rsidP="00F60D20">
      <w:pPr>
        <w:jc w:val="right"/>
        <w:rPr>
          <w:b/>
          <w:sz w:val="24"/>
        </w:rPr>
      </w:pPr>
    </w:p>
    <w:p w:rsidR="0097209D" w:rsidRDefault="00920FCE" w:rsidP="00F60D20">
      <w:pPr>
        <w:jc w:val="right"/>
        <w:rPr>
          <w:b/>
          <w:sz w:val="24"/>
        </w:rPr>
      </w:pPr>
      <w:r>
        <w:rPr>
          <w:b/>
          <w:sz w:val="24"/>
        </w:rPr>
        <w:t xml:space="preserve">Załącznik Nr </w:t>
      </w:r>
      <w:r w:rsidR="00251220">
        <w:rPr>
          <w:b/>
          <w:sz w:val="24"/>
        </w:rPr>
        <w:t>9</w:t>
      </w:r>
      <w:bookmarkStart w:id="0" w:name="_GoBack"/>
      <w:bookmarkEnd w:id="0"/>
    </w:p>
    <w:p w:rsidR="0097209D" w:rsidRDefault="00061432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97209D" w:rsidRDefault="0097209D">
      <w:pPr>
        <w:rPr>
          <w:b/>
          <w:sz w:val="32"/>
        </w:rPr>
      </w:pPr>
    </w:p>
    <w:p w:rsidR="0097209D" w:rsidRDefault="00061432">
      <w:pPr>
        <w:pStyle w:val="Nagwek1"/>
      </w:pPr>
      <w:r>
        <w:t>WYKAZ  ULIC  I PARKINGÓW</w:t>
      </w:r>
    </w:p>
    <w:p w:rsidR="0097209D" w:rsidRDefault="00061432">
      <w:pPr>
        <w:jc w:val="center"/>
        <w:rPr>
          <w:b/>
          <w:sz w:val="24"/>
        </w:rPr>
      </w:pPr>
      <w:r w:rsidRPr="0024779F">
        <w:rPr>
          <w:b/>
          <w:sz w:val="24"/>
        </w:rPr>
        <w:t>ZALICZONYCH DO PIERWSZEJ KOLEJNOŚCI</w:t>
      </w:r>
      <w:r>
        <w:rPr>
          <w:b/>
          <w:sz w:val="24"/>
        </w:rPr>
        <w:t xml:space="preserve"> 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>ZIMOWEGO UTRZYMANIA  NA TERENIE MIASTA BARTOSZYCE</w:t>
      </w:r>
    </w:p>
    <w:p w:rsidR="0097209D" w:rsidRDefault="0097209D">
      <w:pPr>
        <w:jc w:val="center"/>
        <w:rPr>
          <w:b/>
          <w:sz w:val="24"/>
        </w:rPr>
      </w:pPr>
    </w:p>
    <w:p w:rsidR="0097209D" w:rsidRDefault="0097209D">
      <w:pPr>
        <w:jc w:val="center"/>
        <w:rPr>
          <w:b/>
          <w:sz w:val="24"/>
        </w:rPr>
      </w:pPr>
    </w:p>
    <w:p w:rsidR="0097209D" w:rsidRDefault="0097209D">
      <w:pPr>
        <w:rPr>
          <w:b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9"/>
        <w:gridCol w:w="4339"/>
        <w:gridCol w:w="3034"/>
      </w:tblGrid>
      <w:tr w:rsidR="0097209D">
        <w:tc>
          <w:tcPr>
            <w:tcW w:w="1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L.p</w:t>
            </w:r>
          </w:p>
        </w:tc>
        <w:tc>
          <w:tcPr>
            <w:tcW w:w="4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 xml:space="preserve">Nazwa ulicy </w:t>
            </w:r>
          </w:p>
        </w:tc>
        <w:tc>
          <w:tcPr>
            <w:tcW w:w="30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Dł. m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 xml:space="preserve">Armii Ludowej 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418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 xml:space="preserve">Chilmanowicza 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376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Grota  Roweckiego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229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Hubalczyków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180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Jagiellończyka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235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Kętrzyńska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226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11 Listopada + TAXI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207/25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Moniuszki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458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Paderewskiego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828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Poniatowskiego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419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Sikorskiego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1242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Skłodowskiej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157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Witosa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752</w:t>
            </w:r>
          </w:p>
        </w:tc>
      </w:tr>
      <w:tr w:rsidR="0024779F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779F" w:rsidRDefault="0024779F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779F" w:rsidRDefault="0024779F">
            <w:pPr>
              <w:snapToGrid w:val="0"/>
              <w:ind w:left="-57" w:right="-57"/>
            </w:pPr>
            <w:r>
              <w:t>Wybrzeża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779F" w:rsidRDefault="0024779F">
            <w:pPr>
              <w:snapToGrid w:val="0"/>
              <w:ind w:left="-113" w:right="-113"/>
              <w:jc w:val="center"/>
            </w:pPr>
            <w:r>
              <w:t>328</w:t>
            </w:r>
          </w:p>
        </w:tc>
      </w:tr>
      <w:tr w:rsidR="0097209D">
        <w:tc>
          <w:tcPr>
            <w:tcW w:w="1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Wyszyńskiego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434</w:t>
            </w:r>
          </w:p>
        </w:tc>
      </w:tr>
      <w:tr w:rsidR="0097209D" w:rsidTr="00B927E8">
        <w:tc>
          <w:tcPr>
            <w:tcW w:w="1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433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Żeromskiego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876</w:t>
            </w:r>
          </w:p>
        </w:tc>
      </w:tr>
      <w:tr w:rsidR="00B927E8" w:rsidTr="00B927E8"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E8" w:rsidRDefault="00B927E8" w:rsidP="00B927E8">
            <w:pPr>
              <w:snapToGrid w:val="0"/>
              <w:ind w:left="-57" w:right="-57"/>
              <w:jc w:val="center"/>
            </w:pPr>
            <w:r w:rsidRPr="00B927E8">
              <w:rPr>
                <w:b/>
                <w:sz w:val="24"/>
                <w:szCs w:val="24"/>
              </w:rPr>
              <w:t>Łącznie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E8" w:rsidRDefault="00B927E8">
            <w:pPr>
              <w:snapToGrid w:val="0"/>
              <w:ind w:left="-113" w:right="-113"/>
              <w:jc w:val="center"/>
            </w:pPr>
            <w:r>
              <w:t>7390</w:t>
            </w:r>
          </w:p>
        </w:tc>
      </w:tr>
    </w:tbl>
    <w:p w:rsidR="0097209D" w:rsidRDefault="0097209D"/>
    <w:p w:rsidR="0097209D" w:rsidRDefault="00061432">
      <w:pPr>
        <w:snapToGrid w:val="0"/>
        <w:ind w:left="-57" w:right="-57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Górki i wniesienia</w:t>
      </w:r>
    </w:p>
    <w:p w:rsidR="0097209D" w:rsidRDefault="0097209D">
      <w:pPr>
        <w:rPr>
          <w:b/>
          <w:sz w:val="24"/>
        </w:rPr>
      </w:pPr>
    </w:p>
    <w:p w:rsidR="0097209D" w:rsidRDefault="0097209D">
      <w:pPr>
        <w:rPr>
          <w:b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22"/>
        <w:gridCol w:w="4326"/>
        <w:gridCol w:w="3034"/>
      </w:tblGrid>
      <w:tr w:rsidR="0097209D">
        <w:tc>
          <w:tcPr>
            <w:tcW w:w="17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L.p</w:t>
            </w:r>
          </w:p>
        </w:tc>
        <w:tc>
          <w:tcPr>
            <w:tcW w:w="43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Nazwa ulicy</w:t>
            </w:r>
          </w:p>
        </w:tc>
        <w:tc>
          <w:tcPr>
            <w:tcW w:w="30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Dł. m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Andersa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Broniewskiego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Chilmanowicza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100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Dąbrowskiego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Grota Roweckiego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50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Jagiellończyka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200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Knosały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lastRenderedPageBreak/>
              <w:t>8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Konopnickiej-Kolejowa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250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Leśna 2x100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200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4 Lutego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Młynarska 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Mierosławskiego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Pieniężnego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Polna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Popiełuszki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Przemysłowa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17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Sikorskiego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18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Skłodowskiej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19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Słoneczna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100</w:t>
            </w:r>
          </w:p>
        </w:tc>
      </w:tr>
      <w:tr w:rsidR="0097209D">
        <w:trPr>
          <w:trHeight w:val="280"/>
        </w:trPr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20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Sportowa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21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</w:pPr>
            <w:r>
              <w:t>Spółdzielców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22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Struga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150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23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Witosa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</w:tr>
      <w:tr w:rsidR="0097209D">
        <w:tc>
          <w:tcPr>
            <w:tcW w:w="17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24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Wyszyńskiego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100</w:t>
            </w:r>
          </w:p>
        </w:tc>
      </w:tr>
      <w:tr w:rsidR="0097209D" w:rsidTr="00B927E8">
        <w:tc>
          <w:tcPr>
            <w:tcW w:w="172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25</w:t>
            </w:r>
          </w:p>
        </w:tc>
        <w:tc>
          <w:tcPr>
            <w:tcW w:w="43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uppressAutoHyphens w:val="0"/>
              <w:autoSpaceDE w:val="0"/>
              <w:snapToGrid w:val="0"/>
            </w:pPr>
            <w:r>
              <w:t>Zamkowa</w:t>
            </w:r>
          </w:p>
        </w:tc>
        <w:tc>
          <w:tcPr>
            <w:tcW w:w="30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100</w:t>
            </w:r>
          </w:p>
        </w:tc>
      </w:tr>
      <w:tr w:rsidR="00B927E8" w:rsidTr="00B927E8"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927E8" w:rsidRDefault="00B927E8" w:rsidP="00B927E8">
            <w:pPr>
              <w:suppressAutoHyphens w:val="0"/>
              <w:autoSpaceDE w:val="0"/>
              <w:snapToGrid w:val="0"/>
              <w:jc w:val="center"/>
            </w:pPr>
            <w:r>
              <w:t>Łącznie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7E8" w:rsidRDefault="00B927E8">
            <w:pPr>
              <w:snapToGrid w:val="0"/>
              <w:ind w:left="-113" w:right="-113"/>
              <w:jc w:val="center"/>
            </w:pPr>
            <w:r>
              <w:t>2300</w:t>
            </w:r>
          </w:p>
        </w:tc>
      </w:tr>
    </w:tbl>
    <w:p w:rsidR="0097209D" w:rsidRDefault="0097209D"/>
    <w:p w:rsidR="0097209D" w:rsidRDefault="0097209D">
      <w:pPr>
        <w:rPr>
          <w:b/>
          <w:sz w:val="24"/>
        </w:rPr>
      </w:pPr>
    </w:p>
    <w:p w:rsidR="0097209D" w:rsidRDefault="00061432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97209D" w:rsidRDefault="0097209D">
      <w:pPr>
        <w:rPr>
          <w:b/>
          <w:sz w:val="32"/>
        </w:rPr>
      </w:pPr>
    </w:p>
    <w:p w:rsidR="0097209D" w:rsidRDefault="00061432">
      <w:pPr>
        <w:pStyle w:val="Nagwek1"/>
      </w:pPr>
      <w:r>
        <w:t>WYKAZ  ULIC  I PARKINGÓW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 xml:space="preserve">ZALICZONYCH DO DRUGIEJ KOLEJNOŚCI 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>ZIMOWEGO UTRZYMANIA NA TERENIE MIASTA BARTOSZYCE</w:t>
      </w:r>
    </w:p>
    <w:p w:rsidR="0097209D" w:rsidRDefault="0097209D">
      <w:pPr>
        <w:jc w:val="center"/>
        <w:rPr>
          <w:b/>
          <w:sz w:val="24"/>
        </w:rPr>
      </w:pPr>
    </w:p>
    <w:p w:rsidR="0097209D" w:rsidRDefault="0097209D">
      <w:pPr>
        <w:jc w:val="center"/>
        <w:rPr>
          <w:b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8"/>
      </w:tblGrid>
      <w:tr w:rsidR="0097209D">
        <w:tc>
          <w:tcPr>
            <w:tcW w:w="3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L.p</w:t>
            </w:r>
          </w:p>
        </w:tc>
        <w:tc>
          <w:tcPr>
            <w:tcW w:w="3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 xml:space="preserve">Nazwa ulicy </w:t>
            </w:r>
          </w:p>
        </w:tc>
        <w:tc>
          <w:tcPr>
            <w:tcW w:w="30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dł. m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Bema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263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Boh. Monte Cassino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194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Boh. W-wy m. rondami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270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Cicha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Dąbrowskiego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299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Drzewna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375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Kajki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right="-113"/>
              <w:jc w:val="center"/>
            </w:pPr>
            <w:r>
              <w:t>627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Kętrzyńska 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185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Kętrzyńska m. rondami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380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Kilińskiego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165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Kolejowa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453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Konopnickiej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273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Kopernika + post. TAXI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263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lastRenderedPageBreak/>
              <w:t>14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Kowali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Leśna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1715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Mazurska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290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Mirosławskiego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332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Młynarska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177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Młynarska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177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Of. Oświęcimia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184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Ogrodowa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405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Orzeszkowej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339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Pieniężnego + parkingi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324/100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Pl. Konstytucji 3 Maja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443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Pl. Wolności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112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Pl. Zwycięstwa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Poniatowskiego /za apteką/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Robotnicza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Rynkowa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Rzeźników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Starzyńskiego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Strzeleckiego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Szewców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Traugutta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414</w:t>
            </w:r>
          </w:p>
        </w:tc>
      </w:tr>
      <w:tr w:rsidR="0097209D" w:rsidTr="00231E81">
        <w:tc>
          <w:tcPr>
            <w:tcW w:w="302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Wyszyńskiego  10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175</w:t>
            </w:r>
          </w:p>
        </w:tc>
      </w:tr>
      <w:tr w:rsidR="00231E81" w:rsidTr="00FA4BFB"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31E81" w:rsidRDefault="00231E81" w:rsidP="00231E81">
            <w:pPr>
              <w:snapToGrid w:val="0"/>
              <w:ind w:left="-57" w:right="-57"/>
              <w:jc w:val="center"/>
            </w:pPr>
            <w:r>
              <w:t>Łącznie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81" w:rsidRDefault="00231E81">
            <w:pPr>
              <w:snapToGrid w:val="0"/>
              <w:ind w:left="-113" w:right="-113"/>
              <w:jc w:val="center"/>
            </w:pPr>
            <w:r>
              <w:t>9662</w:t>
            </w:r>
          </w:p>
        </w:tc>
      </w:tr>
    </w:tbl>
    <w:p w:rsidR="0097209D" w:rsidRDefault="0097209D"/>
    <w:p w:rsidR="0097209D" w:rsidRDefault="00061432">
      <w:pPr>
        <w:rPr>
          <w:b/>
          <w:sz w:val="24"/>
        </w:rPr>
      </w:pPr>
      <w:r>
        <w:rPr>
          <w:b/>
          <w:sz w:val="24"/>
        </w:rPr>
        <w:tab/>
      </w:r>
    </w:p>
    <w:p w:rsidR="0097209D" w:rsidRDefault="0097209D">
      <w:pPr>
        <w:rPr>
          <w:b/>
          <w:sz w:val="24"/>
        </w:rPr>
      </w:pPr>
    </w:p>
    <w:p w:rsidR="0097209D" w:rsidRDefault="00061432">
      <w:pPr>
        <w:rPr>
          <w:b/>
          <w:sz w:val="32"/>
        </w:rPr>
      </w:pPr>
      <w:r>
        <w:rPr>
          <w:b/>
          <w:sz w:val="32"/>
        </w:rPr>
        <w:tab/>
      </w:r>
    </w:p>
    <w:p w:rsidR="0097209D" w:rsidRDefault="00061432">
      <w:pPr>
        <w:pStyle w:val="Nagwek1"/>
      </w:pPr>
      <w:r>
        <w:t>WYKAZ  ULIC  I PARKINGÓW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 xml:space="preserve">ZALICZONYCH DO TRZECIEJ KOLEJNOŚCI 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>ZIMOWEGO UTRZYMANIA  NA TERENIE MIASTA BARTOSZYCE</w:t>
      </w:r>
    </w:p>
    <w:p w:rsidR="0097209D" w:rsidRDefault="0097209D">
      <w:pPr>
        <w:jc w:val="center"/>
        <w:rPr>
          <w:b/>
          <w:sz w:val="24"/>
        </w:rPr>
      </w:pPr>
    </w:p>
    <w:p w:rsidR="0097209D" w:rsidRDefault="0097209D">
      <w:pPr>
        <w:jc w:val="center"/>
        <w:rPr>
          <w:b/>
          <w:sz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8"/>
      </w:tblGrid>
      <w:tr w:rsidR="0097209D">
        <w:tc>
          <w:tcPr>
            <w:tcW w:w="3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L.p</w:t>
            </w:r>
          </w:p>
        </w:tc>
        <w:tc>
          <w:tcPr>
            <w:tcW w:w="30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 xml:space="preserve">Nazwa ulicy </w:t>
            </w:r>
          </w:p>
        </w:tc>
        <w:tc>
          <w:tcPr>
            <w:tcW w:w="30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  <w:rPr>
                <w:sz w:val="16"/>
              </w:rPr>
            </w:pPr>
            <w:r>
              <w:rPr>
                <w:sz w:val="16"/>
              </w:rPr>
              <w:t>Dł. m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Akacjowa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173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Andersa + 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581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Armii Krajowej + grunt.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402/440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Asnyka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221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Bema /Anitech/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Bema /biblioteka/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197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Bema /kotłownia/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Bema /Farbeks/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Boh. W-wy /prokuratura/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241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lastRenderedPageBreak/>
              <w:t>10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Broniewskiego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672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Brzeszczyńskiego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142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Brzozowa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168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Chopina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290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Cynkowa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Dębowa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556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Emilii Plater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349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GCI /parking/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310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Gosiewskiego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117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Inwestycyjna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361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Jaśminowa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164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Jeziorna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197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Kalinowa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139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Knosały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513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Kochanowskiego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228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Kolbe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Korczaka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388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Kościuszki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487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Krasickiego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257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Krzywa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434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Kwiatowa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356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4 Lutego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456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Lelewela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312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Limanowskiego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238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Lipowa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Marksa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1030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Mickiewicza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467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Mrongowiusza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832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Nad Łyną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873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Nałkowskiej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180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Nowa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102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Okrzei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123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Partyzantów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228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PCK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391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 xml:space="preserve">Piłsudskiego 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332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Pl. Grunwaldzki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Pl. Pionierów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117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Polna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510</w:t>
            </w:r>
          </w:p>
        </w:tc>
      </w:tr>
      <w:tr w:rsidR="0024779F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779F" w:rsidRDefault="0024779F">
            <w:pPr>
              <w:snapToGrid w:val="0"/>
              <w:ind w:left="-113" w:right="-113"/>
              <w:jc w:val="center"/>
            </w:pPr>
            <w:r>
              <w:t>48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4779F" w:rsidRDefault="0024779F">
            <w:pPr>
              <w:snapToGrid w:val="0"/>
              <w:ind w:left="-57" w:right="-57"/>
            </w:pPr>
            <w:r>
              <w:t>Popiełuszki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779F" w:rsidRDefault="00204320">
            <w:pPr>
              <w:snapToGrid w:val="0"/>
              <w:ind w:left="-113" w:right="-113"/>
              <w:jc w:val="center"/>
            </w:pPr>
            <w:r>
              <w:t>192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Poprzeczna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465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Prusa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412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lastRenderedPageBreak/>
              <w:t>51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Przemysłowa + 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1243/176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Pułaskiego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128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Romera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197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Sadowa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202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Struga + gruntowa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554/158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Słowackiego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653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Słoneczna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235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Sosnowa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390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Sportowa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556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Spółdzielców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257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Staszica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307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Starzyńskiego 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77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Strefowa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99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Szarych Szeregów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448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Szrajbera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159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Szymanowskiego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114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Tartaczna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193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Topolowa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189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Turkowskiego + parkingi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250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Tuwima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121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Warmińska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368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72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Wańkowicza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284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73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Wiejska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625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74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Wojska Polskiego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838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75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Wrzosowa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142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76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Wyspiańskiego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160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77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Zakole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212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78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Zamkowa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232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79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Zbożowa + parking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275/69</w:t>
            </w:r>
          </w:p>
        </w:tc>
      </w:tr>
      <w:tr w:rsidR="0097209D"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80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Zielona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278</w:t>
            </w:r>
          </w:p>
        </w:tc>
      </w:tr>
      <w:tr w:rsidR="0097209D" w:rsidTr="00231E81">
        <w:tc>
          <w:tcPr>
            <w:tcW w:w="302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81</w:t>
            </w:r>
          </w:p>
        </w:tc>
        <w:tc>
          <w:tcPr>
            <w:tcW w:w="302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Zientary Malewskiej</w:t>
            </w:r>
          </w:p>
        </w:tc>
        <w:tc>
          <w:tcPr>
            <w:tcW w:w="302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113" w:right="-113"/>
              <w:jc w:val="center"/>
            </w:pPr>
            <w:r>
              <w:t>242</w:t>
            </w:r>
          </w:p>
        </w:tc>
      </w:tr>
      <w:tr w:rsidR="00231E81" w:rsidTr="00E846AA">
        <w:tc>
          <w:tcPr>
            <w:tcW w:w="6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31E81" w:rsidRDefault="00231E81" w:rsidP="00231E81">
            <w:pPr>
              <w:snapToGrid w:val="0"/>
              <w:ind w:left="-57" w:right="-57"/>
              <w:jc w:val="center"/>
            </w:pPr>
            <w:r>
              <w:t>Łącznie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E81" w:rsidRDefault="00231E81">
            <w:pPr>
              <w:snapToGrid w:val="0"/>
              <w:ind w:left="-113" w:right="-113"/>
              <w:jc w:val="center"/>
            </w:pPr>
            <w:r>
              <w:t>25102</w:t>
            </w:r>
          </w:p>
        </w:tc>
      </w:tr>
    </w:tbl>
    <w:p w:rsidR="0097209D" w:rsidRDefault="0097209D"/>
    <w:p w:rsidR="0097209D" w:rsidRDefault="0097209D">
      <w:pPr>
        <w:rPr>
          <w:sz w:val="24"/>
        </w:rPr>
      </w:pPr>
    </w:p>
    <w:p w:rsidR="0097209D" w:rsidRDefault="0097209D">
      <w:pPr>
        <w:rPr>
          <w:sz w:val="24"/>
        </w:rPr>
      </w:pPr>
    </w:p>
    <w:p w:rsidR="0097209D" w:rsidRDefault="00061432">
      <w:pPr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</w:p>
    <w:p w:rsidR="0097209D" w:rsidRDefault="00061432">
      <w:pPr>
        <w:pStyle w:val="Nagwek1"/>
      </w:pPr>
      <w:r>
        <w:t xml:space="preserve">WYKAZ CHODNIKÓW </w:t>
      </w:r>
    </w:p>
    <w:p w:rsidR="0097209D" w:rsidRDefault="00061432">
      <w:pPr>
        <w:jc w:val="center"/>
        <w:rPr>
          <w:b/>
          <w:sz w:val="24"/>
        </w:rPr>
      </w:pPr>
      <w:r>
        <w:rPr>
          <w:b/>
          <w:sz w:val="24"/>
        </w:rPr>
        <w:t>ZALICZONYCH DO ZIMOWEGO UTRZYMANIA  NA TERENIE MIASTA BARTOSZYCE</w:t>
      </w:r>
    </w:p>
    <w:p w:rsidR="0097209D" w:rsidRDefault="0097209D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984"/>
        <w:gridCol w:w="3260"/>
        <w:gridCol w:w="2272"/>
      </w:tblGrid>
      <w:tr w:rsidR="0097209D" w:rsidTr="00920FCE"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L.p</w:t>
            </w:r>
          </w:p>
        </w:tc>
        <w:tc>
          <w:tcPr>
            <w:tcW w:w="52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Nazwa chodnika  - zakres</w:t>
            </w:r>
          </w:p>
        </w:tc>
        <w:tc>
          <w:tcPr>
            <w:tcW w:w="22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Długość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 xml:space="preserve">Andersa -Wojska </w:t>
            </w:r>
            <w:r>
              <w:lastRenderedPageBreak/>
              <w:t>Polskiego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lastRenderedPageBreak/>
              <w:t>L.</w:t>
            </w:r>
            <w:r>
              <w:t xml:space="preserve"> str.Andersa do Tartacznej, przy pom. </w:t>
            </w:r>
            <w:r>
              <w:lastRenderedPageBreak/>
              <w:t>Popiełuszki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lastRenderedPageBreak/>
              <w:t>413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lastRenderedPageBreak/>
              <w:t>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 xml:space="preserve">Bema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right="-57"/>
            </w:pPr>
            <w:r>
              <w:rPr>
                <w:b/>
                <w:bCs/>
              </w:rPr>
              <w:t>L.</w:t>
            </w:r>
            <w:r>
              <w:t xml:space="preserve"> str. od świateł do ul. Cichej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257</w:t>
            </w:r>
          </w:p>
        </w:tc>
      </w:tr>
      <w:tr w:rsidR="0097209D" w:rsidTr="00920FCE"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</w:t>
            </w: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Boh. Warszawy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 xml:space="preserve">P. </w:t>
            </w:r>
            <w:r>
              <w:t xml:space="preserve">str. przy Prokuraturze, od ronda do BDK, od BDK do bud. Nr.1 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228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Warszawskiej do bud. Nr.22, od sanepidu do ZUS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498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Drzewna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II wjazdu do MM do kładki na Łynie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84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Hubalczyków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kiosku do bud.nr.6 , łuk na skrz. Z G.Roweck.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667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Inwestycyjna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Zbożowej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Jagiellończyka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schod. przy BOSiR do Wybrzeża</w:t>
            </w:r>
          </w:p>
          <w:p w:rsidR="0097209D" w:rsidRDefault="00061432">
            <w:pPr>
              <w:ind w:left="-57" w:right="-57"/>
            </w:pPr>
            <w:r>
              <w:rPr>
                <w:b/>
                <w:bCs/>
              </w:rPr>
              <w:t>L</w:t>
            </w:r>
            <w:r>
              <w:t>. str. od G.Row. do wjazdu na parking LOKUM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Kajki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Wzdłuż Infinity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150</w:t>
            </w:r>
          </w:p>
        </w:tc>
      </w:tr>
      <w:tr w:rsidR="0097209D" w:rsidTr="00920FCE">
        <w:trPr>
          <w:trHeight w:val="322"/>
        </w:trPr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Kętrzyńska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Deptak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127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kiosku Ruch przy UM do ronda przy Lidl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120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„ARDI” do ron. „Solidarności” od Konopnickiej do ronda przy Lidlu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Kilińskiego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„Makartu” do Bama</w:t>
            </w:r>
          </w:p>
          <w:p w:rsidR="0097209D" w:rsidRDefault="00061432">
            <w:pPr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do Cichej do Bema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Konopnickiej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Od A gromy do Leśnej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103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Kolejowa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 xml:space="preserve">P. </w:t>
            </w:r>
            <w:r>
              <w:t>str. od Limanowskiego do Pieniężnego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180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Limanowskiego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COWiK do ZSP nr 2.  </w:t>
            </w:r>
          </w:p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Kolejowej do boisk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237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Leśna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wiaduktu do cmentarza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1615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15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11 Listopada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>Obie strony na całej długości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406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16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Marksa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Warszawskiej do Kętrzyńskiej</w:t>
            </w:r>
          </w:p>
          <w:p w:rsidR="0097209D" w:rsidRDefault="00061432">
            <w:pPr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Warszawskiej do Ketrzyńskiej bez Sądu AŚ bud. Nr 3-21, 27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1320</w:t>
            </w:r>
          </w:p>
        </w:tc>
      </w:tr>
      <w:tr w:rsidR="00204320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4320" w:rsidRDefault="00204320">
            <w:pPr>
              <w:snapToGrid w:val="0"/>
              <w:ind w:left="-57" w:right="-57"/>
              <w:jc w:val="center"/>
            </w:pPr>
            <w:r>
              <w:t>17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4320" w:rsidRDefault="00204320">
            <w:pPr>
              <w:snapToGrid w:val="0"/>
              <w:ind w:left="-57" w:right="-57"/>
              <w:jc w:val="center"/>
            </w:pPr>
            <w:r>
              <w:t>Nad Łyną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4320" w:rsidRDefault="00204320">
            <w:pPr>
              <w:snapToGrid w:val="0"/>
              <w:ind w:left="-57" w:right="-57"/>
            </w:pPr>
            <w:r>
              <w:t>Cały ciąg pieszy łącznie z kładką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04320" w:rsidRDefault="00204320">
            <w:pPr>
              <w:snapToGrid w:val="0"/>
              <w:ind w:left="-57" w:right="-57"/>
              <w:jc w:val="center"/>
            </w:pPr>
            <w:r>
              <w:t>359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Orzeszkowej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t xml:space="preserve">Wzdłuż ogrodów działkowych do MM 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74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19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Paderewskiego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„Zacisza” do ul. Nad Łyną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70</w:t>
            </w:r>
          </w:p>
        </w:tc>
      </w:tr>
      <w:tr w:rsidR="0097209D" w:rsidTr="00920FCE"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20</w:t>
            </w: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 xml:space="preserve">Poniatowskiego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Warszawskiej do Paderewskiego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497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kiosku do Paderewskiego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206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Popiełuszki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Chilmanowicza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65</w:t>
            </w:r>
          </w:p>
        </w:tc>
      </w:tr>
      <w:tr w:rsidR="0097209D" w:rsidTr="00920FCE"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22</w:t>
            </w: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Przemysłowa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Kętrzyńskiej do bramy PZZ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40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Poprzecznej do końca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410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23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Sikorskiego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kantoru do Popiełuszki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142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24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Słowackiego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Poniatowskiego do Struga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332</w:t>
            </w:r>
          </w:p>
        </w:tc>
      </w:tr>
      <w:tr w:rsidR="0097209D" w:rsidTr="00920FCE"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25</w:t>
            </w: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Traugutta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całość do Paderewskiego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380</w:t>
            </w: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wzdłuż płotu Przedszkola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71</w:t>
            </w:r>
          </w:p>
        </w:tc>
      </w:tr>
      <w:tr w:rsidR="0097209D" w:rsidTr="00920FCE">
        <w:tc>
          <w:tcPr>
            <w:tcW w:w="156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26</w:t>
            </w:r>
          </w:p>
        </w:tc>
        <w:tc>
          <w:tcPr>
            <w:tcW w:w="198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Witosa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Warszawskiej na wysok. Parku i od Jeziornej do Marksa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147</w:t>
            </w:r>
          </w:p>
          <w:p w:rsidR="0097209D" w:rsidRDefault="0097209D">
            <w:pPr>
              <w:snapToGrid w:val="0"/>
              <w:ind w:left="-57" w:right="-57"/>
              <w:jc w:val="center"/>
            </w:pPr>
          </w:p>
        </w:tc>
      </w:tr>
      <w:tr w:rsidR="0097209D" w:rsidTr="00920FCE">
        <w:tc>
          <w:tcPr>
            <w:tcW w:w="156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jc w:val="center"/>
            </w:pPr>
          </w:p>
        </w:tc>
        <w:tc>
          <w:tcPr>
            <w:tcW w:w="198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97209D">
            <w:pPr>
              <w:snapToGrid w:val="0"/>
              <w:ind w:left="-57" w:right="-57"/>
              <w:jc w:val="center"/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na wysok. bud. LOKUM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63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jc w:val="center"/>
            </w:pPr>
            <w:r>
              <w:t>27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Wiejska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Nowowiejskiego do wjazdu na ogrody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396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28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Wybrzeża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Jagiellończyka do Bema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304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29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Wyszyńskiego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</w:t>
            </w:r>
            <w:r>
              <w:t>. str. od Gdańskiej do wjazdu do pogotowia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410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Wyszyńskiego 10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Gdańskiej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139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31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Zbożowa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Bema do Elewaru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210</w:t>
            </w:r>
          </w:p>
        </w:tc>
      </w:tr>
      <w:tr w:rsidR="0097209D" w:rsidTr="00920FCE">
        <w:tc>
          <w:tcPr>
            <w:tcW w:w="156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32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Żeromskiego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</w:pPr>
            <w:r>
              <w:rPr>
                <w:b/>
                <w:bCs/>
              </w:rPr>
              <w:t>P.</w:t>
            </w:r>
            <w:r>
              <w:t xml:space="preserve"> str. od Nowowiejskiego do Lelewela</w:t>
            </w:r>
          </w:p>
          <w:p w:rsidR="0097209D" w:rsidRDefault="00061432">
            <w:pPr>
              <w:ind w:left="-57" w:right="-57"/>
            </w:pPr>
            <w:r>
              <w:rPr>
                <w:b/>
                <w:bCs/>
              </w:rPr>
              <w:t>L.</w:t>
            </w:r>
            <w:r>
              <w:t xml:space="preserve"> str. od przejścia na ul. Kochanowskiego do Broniewskiego </w:t>
            </w:r>
          </w:p>
        </w:tc>
        <w:tc>
          <w:tcPr>
            <w:tcW w:w="227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7209D" w:rsidRDefault="00061432">
            <w:pPr>
              <w:snapToGrid w:val="0"/>
              <w:ind w:left="-57" w:right="-57"/>
              <w:jc w:val="center"/>
            </w:pPr>
            <w:r>
              <w:t>615</w:t>
            </w:r>
          </w:p>
        </w:tc>
      </w:tr>
      <w:tr w:rsidR="00C5664D" w:rsidTr="00C438BF"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5664D" w:rsidRDefault="00C5664D" w:rsidP="00C5664D">
            <w:pPr>
              <w:snapToGrid w:val="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Łącznie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64D" w:rsidRDefault="00C5664D">
            <w:pPr>
              <w:snapToGrid w:val="0"/>
              <w:ind w:left="-57" w:right="-57"/>
              <w:jc w:val="center"/>
            </w:pPr>
            <w:r>
              <w:t>11875</w:t>
            </w:r>
          </w:p>
        </w:tc>
      </w:tr>
    </w:tbl>
    <w:p w:rsidR="00061432" w:rsidRDefault="00061432"/>
    <w:sectPr w:rsidR="00061432" w:rsidSect="009720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24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D20" w:rsidRDefault="00F60D20" w:rsidP="00F60D20">
      <w:r>
        <w:separator/>
      </w:r>
    </w:p>
  </w:endnote>
  <w:endnote w:type="continuationSeparator" w:id="0">
    <w:p w:rsidR="00F60D20" w:rsidRDefault="00F60D20" w:rsidP="00F6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D20" w:rsidRDefault="00F60D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6233867"/>
      <w:docPartObj>
        <w:docPartGallery w:val="Page Numbers (Bottom of Page)"/>
        <w:docPartUnique/>
      </w:docPartObj>
    </w:sdtPr>
    <w:sdtEndPr/>
    <w:sdtContent>
      <w:p w:rsidR="00F60D20" w:rsidRDefault="00F60D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220">
          <w:rPr>
            <w:noProof/>
          </w:rPr>
          <w:t>1</w:t>
        </w:r>
        <w:r>
          <w:fldChar w:fldCharType="end"/>
        </w:r>
      </w:p>
    </w:sdtContent>
  </w:sdt>
  <w:p w:rsidR="00F60D20" w:rsidRDefault="00F60D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D20" w:rsidRDefault="00F60D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D20" w:rsidRDefault="00F60D20" w:rsidP="00F60D20">
      <w:r>
        <w:separator/>
      </w:r>
    </w:p>
  </w:footnote>
  <w:footnote w:type="continuationSeparator" w:id="0">
    <w:p w:rsidR="00F60D20" w:rsidRDefault="00F60D20" w:rsidP="00F60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D20" w:rsidRDefault="00F60D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D20" w:rsidRDefault="00F60D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D20" w:rsidRDefault="00F60D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23"/>
    <w:rsid w:val="00061432"/>
    <w:rsid w:val="00204320"/>
    <w:rsid w:val="00231E81"/>
    <w:rsid w:val="0024779F"/>
    <w:rsid w:val="00251220"/>
    <w:rsid w:val="0080751F"/>
    <w:rsid w:val="00920FCE"/>
    <w:rsid w:val="0097209D"/>
    <w:rsid w:val="00B927E8"/>
    <w:rsid w:val="00C5664D"/>
    <w:rsid w:val="00E12C86"/>
    <w:rsid w:val="00F60D20"/>
    <w:rsid w:val="00FD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09D"/>
    <w:pPr>
      <w:suppressAutoHyphens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97209D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Tekstpodstawowy"/>
    <w:qFormat/>
    <w:rsid w:val="0097209D"/>
    <w:pPr>
      <w:keepNext/>
      <w:numPr>
        <w:ilvl w:val="1"/>
        <w:numId w:val="1"/>
      </w:numPr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7209D"/>
  </w:style>
  <w:style w:type="character" w:customStyle="1" w:styleId="WW-Absatz-Standardschriftart">
    <w:name w:val="WW-Absatz-Standardschriftart"/>
    <w:rsid w:val="0097209D"/>
  </w:style>
  <w:style w:type="character" w:customStyle="1" w:styleId="WW-Absatz-Standardschriftart1">
    <w:name w:val="WW-Absatz-Standardschriftart1"/>
    <w:rsid w:val="0097209D"/>
  </w:style>
  <w:style w:type="character" w:customStyle="1" w:styleId="Domylnaczcionkaakapitu1">
    <w:name w:val="Domyślna czcionka akapitu1"/>
    <w:rsid w:val="0097209D"/>
  </w:style>
  <w:style w:type="paragraph" w:customStyle="1" w:styleId="Nagwek10">
    <w:name w:val="Nagłówek1"/>
    <w:basedOn w:val="Normalny"/>
    <w:next w:val="Tekstpodstawowy"/>
    <w:rsid w:val="0097209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97209D"/>
    <w:pPr>
      <w:spacing w:after="120"/>
    </w:pPr>
  </w:style>
  <w:style w:type="paragraph" w:styleId="Lista">
    <w:name w:val="List"/>
    <w:basedOn w:val="Tekstpodstawowy"/>
    <w:rsid w:val="0097209D"/>
    <w:rPr>
      <w:rFonts w:cs="Mangal"/>
    </w:rPr>
  </w:style>
  <w:style w:type="paragraph" w:customStyle="1" w:styleId="Podpis1">
    <w:name w:val="Podpis1"/>
    <w:basedOn w:val="Normalny"/>
    <w:rsid w:val="0097209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7209D"/>
    <w:pPr>
      <w:suppressLineNumbers/>
    </w:pPr>
    <w:rPr>
      <w:rFonts w:cs="Mangal"/>
    </w:rPr>
  </w:style>
  <w:style w:type="paragraph" w:customStyle="1" w:styleId="Tekstdymka1">
    <w:name w:val="Tekst dymka1"/>
    <w:basedOn w:val="Normalny"/>
    <w:rsid w:val="0097209D"/>
  </w:style>
  <w:style w:type="paragraph" w:customStyle="1" w:styleId="Zawartotabeli">
    <w:name w:val="Zawartość tabeli"/>
    <w:basedOn w:val="Normalny"/>
    <w:rsid w:val="0097209D"/>
    <w:pPr>
      <w:suppressLineNumbers/>
    </w:pPr>
  </w:style>
  <w:style w:type="paragraph" w:customStyle="1" w:styleId="Nagwektabeli">
    <w:name w:val="Nagłówek tabeli"/>
    <w:basedOn w:val="Zawartotabeli"/>
    <w:rsid w:val="0097209D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60D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0D20"/>
    <w:rPr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0D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D20"/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209D"/>
    <w:pPr>
      <w:suppressAutoHyphens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97209D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Tekstpodstawowy"/>
    <w:qFormat/>
    <w:rsid w:val="0097209D"/>
    <w:pPr>
      <w:keepNext/>
      <w:numPr>
        <w:ilvl w:val="1"/>
        <w:numId w:val="1"/>
      </w:numPr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7209D"/>
  </w:style>
  <w:style w:type="character" w:customStyle="1" w:styleId="WW-Absatz-Standardschriftart">
    <w:name w:val="WW-Absatz-Standardschriftart"/>
    <w:rsid w:val="0097209D"/>
  </w:style>
  <w:style w:type="character" w:customStyle="1" w:styleId="WW-Absatz-Standardschriftart1">
    <w:name w:val="WW-Absatz-Standardschriftart1"/>
    <w:rsid w:val="0097209D"/>
  </w:style>
  <w:style w:type="character" w:customStyle="1" w:styleId="Domylnaczcionkaakapitu1">
    <w:name w:val="Domyślna czcionka akapitu1"/>
    <w:rsid w:val="0097209D"/>
  </w:style>
  <w:style w:type="paragraph" w:customStyle="1" w:styleId="Nagwek10">
    <w:name w:val="Nagłówek1"/>
    <w:basedOn w:val="Normalny"/>
    <w:next w:val="Tekstpodstawowy"/>
    <w:rsid w:val="0097209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97209D"/>
    <w:pPr>
      <w:spacing w:after="120"/>
    </w:pPr>
  </w:style>
  <w:style w:type="paragraph" w:styleId="Lista">
    <w:name w:val="List"/>
    <w:basedOn w:val="Tekstpodstawowy"/>
    <w:rsid w:val="0097209D"/>
    <w:rPr>
      <w:rFonts w:cs="Mangal"/>
    </w:rPr>
  </w:style>
  <w:style w:type="paragraph" w:customStyle="1" w:styleId="Podpis1">
    <w:name w:val="Podpis1"/>
    <w:basedOn w:val="Normalny"/>
    <w:rsid w:val="0097209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7209D"/>
    <w:pPr>
      <w:suppressLineNumbers/>
    </w:pPr>
    <w:rPr>
      <w:rFonts w:cs="Mangal"/>
    </w:rPr>
  </w:style>
  <w:style w:type="paragraph" w:customStyle="1" w:styleId="Tekstdymka1">
    <w:name w:val="Tekst dymka1"/>
    <w:basedOn w:val="Normalny"/>
    <w:rsid w:val="0097209D"/>
  </w:style>
  <w:style w:type="paragraph" w:customStyle="1" w:styleId="Zawartotabeli">
    <w:name w:val="Zawartość tabeli"/>
    <w:basedOn w:val="Normalny"/>
    <w:rsid w:val="0097209D"/>
    <w:pPr>
      <w:suppressLineNumbers/>
    </w:pPr>
  </w:style>
  <w:style w:type="paragraph" w:customStyle="1" w:styleId="Nagwektabeli">
    <w:name w:val="Nagłówek tabeli"/>
    <w:basedOn w:val="Zawartotabeli"/>
    <w:rsid w:val="0097209D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60D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0D20"/>
    <w:rPr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0D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D20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6F0E2-DD61-4546-B7AE-15A27F247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FCC85EBB</Template>
  <TotalTime>2</TotalTime>
  <Pages>7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</dc:creator>
  <cp:lastModifiedBy>Kowalski Janusz</cp:lastModifiedBy>
  <cp:revision>4</cp:revision>
  <cp:lastPrinted>2015-10-02T11:37:00Z</cp:lastPrinted>
  <dcterms:created xsi:type="dcterms:W3CDTF">2017-10-17T05:18:00Z</dcterms:created>
  <dcterms:modified xsi:type="dcterms:W3CDTF">2017-10-17T07:30:00Z</dcterms:modified>
</cp:coreProperties>
</file>