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A70" w:rsidRPr="00652FD4" w:rsidRDefault="006E1A70" w:rsidP="00652FD4">
      <w:pPr>
        <w:spacing w:after="0"/>
        <w:jc w:val="right"/>
        <w:rPr>
          <w:rFonts w:ascii="Arial" w:hAnsi="Arial" w:cs="Arial"/>
          <w:b/>
        </w:rPr>
      </w:pPr>
      <w:bookmarkStart w:id="0" w:name="_GoBack"/>
      <w:bookmarkEnd w:id="0"/>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2A6FF4">
        <w:rPr>
          <w:rFonts w:ascii="Arial" w:hAnsi="Arial" w:cs="Arial"/>
          <w:b/>
        </w:rPr>
        <w:t xml:space="preserve">PROJEKT UMOWY </w:t>
      </w:r>
    </w:p>
    <w:p w:rsidR="006E1A70" w:rsidRDefault="006E1A70" w:rsidP="00036BD9">
      <w:pPr>
        <w:spacing w:after="0"/>
        <w:jc w:val="center"/>
        <w:rPr>
          <w:rFonts w:ascii="Arial" w:hAnsi="Arial" w:cs="Arial"/>
        </w:rPr>
      </w:pPr>
    </w:p>
    <w:p w:rsidR="006E1A70" w:rsidRDefault="006E1A70" w:rsidP="00036BD9">
      <w:pPr>
        <w:spacing w:after="0"/>
        <w:jc w:val="center"/>
        <w:rPr>
          <w:rFonts w:ascii="Arial" w:hAnsi="Arial" w:cs="Arial"/>
        </w:rPr>
      </w:pPr>
      <w:r w:rsidRPr="00CE3464">
        <w:rPr>
          <w:rFonts w:ascii="Arial" w:hAnsi="Arial" w:cs="Arial"/>
        </w:rPr>
        <w:t xml:space="preserve">Umowa </w:t>
      </w:r>
      <w:r w:rsidR="00BD7D9A">
        <w:rPr>
          <w:rFonts w:ascii="Arial" w:hAnsi="Arial" w:cs="Arial"/>
        </w:rPr>
        <w:t>nr ………………………………</w:t>
      </w:r>
      <w:r>
        <w:rPr>
          <w:rFonts w:ascii="Arial" w:hAnsi="Arial" w:cs="Arial"/>
        </w:rPr>
        <w:t xml:space="preserve"> </w:t>
      </w:r>
    </w:p>
    <w:p w:rsidR="006E1A70" w:rsidRDefault="006E1A70" w:rsidP="00153C0E">
      <w:pPr>
        <w:spacing w:after="0"/>
        <w:rPr>
          <w:rFonts w:ascii="Arial" w:hAnsi="Arial" w:cs="Arial"/>
        </w:rPr>
      </w:pPr>
    </w:p>
    <w:p w:rsidR="006E1A70" w:rsidRDefault="006E1A70" w:rsidP="00CE3464">
      <w:pPr>
        <w:spacing w:after="0"/>
        <w:jc w:val="both"/>
        <w:rPr>
          <w:rFonts w:ascii="Arial" w:hAnsi="Arial" w:cs="Arial"/>
        </w:rPr>
      </w:pPr>
      <w:r>
        <w:rPr>
          <w:rFonts w:ascii="Arial" w:hAnsi="Arial" w:cs="Arial"/>
        </w:rPr>
        <w:t>z</w:t>
      </w:r>
      <w:r w:rsidRPr="00CE3464">
        <w:rPr>
          <w:rFonts w:ascii="Arial" w:hAnsi="Arial" w:cs="Arial"/>
        </w:rPr>
        <w:t>awarta w dniu ………………</w:t>
      </w:r>
      <w:r>
        <w:rPr>
          <w:rFonts w:ascii="Arial" w:hAnsi="Arial" w:cs="Arial"/>
        </w:rPr>
        <w:t>…… roku pomiędzy :</w:t>
      </w:r>
    </w:p>
    <w:p w:rsidR="006E1A70" w:rsidRDefault="006E1A70" w:rsidP="00D0581D">
      <w:pPr>
        <w:spacing w:after="0"/>
        <w:jc w:val="both"/>
        <w:rPr>
          <w:rFonts w:ascii="Arial" w:hAnsi="Arial" w:cs="Arial"/>
        </w:rPr>
      </w:pPr>
      <w:r>
        <w:rPr>
          <w:rFonts w:ascii="Arial" w:hAnsi="Arial" w:cs="Arial"/>
        </w:rPr>
        <w:t>Gminą</w:t>
      </w:r>
      <w:r w:rsidR="00CF285F">
        <w:rPr>
          <w:rFonts w:ascii="Arial" w:hAnsi="Arial" w:cs="Arial"/>
        </w:rPr>
        <w:t xml:space="preserve"> Miejską Bartoszyce r</w:t>
      </w:r>
      <w:r w:rsidR="00BD7D9A">
        <w:rPr>
          <w:rFonts w:ascii="Arial" w:hAnsi="Arial" w:cs="Arial"/>
        </w:rPr>
        <w:t>eprezentowaną przez:</w:t>
      </w:r>
    </w:p>
    <w:p w:rsidR="00BD7D9A" w:rsidRDefault="00BD7D9A" w:rsidP="00D0581D">
      <w:pPr>
        <w:spacing w:after="0"/>
        <w:jc w:val="both"/>
        <w:rPr>
          <w:rFonts w:ascii="Arial" w:hAnsi="Arial" w:cs="Arial"/>
        </w:rPr>
      </w:pPr>
      <w:r>
        <w:rPr>
          <w:rFonts w:ascii="Arial" w:hAnsi="Arial" w:cs="Arial"/>
        </w:rPr>
        <w:t>Piatra Petrykowskiego     - Burmistrza Miasta Bartoszyce</w:t>
      </w:r>
    </w:p>
    <w:p w:rsidR="002127BA" w:rsidRDefault="002127BA" w:rsidP="00D0581D">
      <w:pPr>
        <w:spacing w:after="0"/>
        <w:jc w:val="both"/>
        <w:rPr>
          <w:rFonts w:ascii="Arial" w:hAnsi="Arial" w:cs="Arial"/>
        </w:rPr>
      </w:pPr>
      <w:r>
        <w:rPr>
          <w:rFonts w:ascii="Arial" w:hAnsi="Arial" w:cs="Arial"/>
        </w:rPr>
        <w:t xml:space="preserve">przy kontrasygnacie     </w:t>
      </w:r>
    </w:p>
    <w:p w:rsidR="002127BA" w:rsidRDefault="002127BA" w:rsidP="00D0581D">
      <w:pPr>
        <w:spacing w:after="0"/>
        <w:jc w:val="both"/>
        <w:rPr>
          <w:rFonts w:ascii="Arial" w:hAnsi="Arial" w:cs="Arial"/>
        </w:rPr>
      </w:pPr>
      <w:r>
        <w:rPr>
          <w:rFonts w:ascii="Arial" w:hAnsi="Arial" w:cs="Arial"/>
        </w:rPr>
        <w:t>Jarosława Sielawy             - Skarbnika Miasta Bartoszyce</w:t>
      </w:r>
    </w:p>
    <w:p w:rsidR="006E1A70" w:rsidRPr="00CE3464" w:rsidRDefault="006E1A70" w:rsidP="00CE3464">
      <w:pPr>
        <w:spacing w:after="0"/>
        <w:jc w:val="both"/>
        <w:rPr>
          <w:rFonts w:ascii="Arial" w:hAnsi="Arial" w:cs="Arial"/>
        </w:rPr>
      </w:pPr>
      <w:r>
        <w:rPr>
          <w:rFonts w:ascii="Arial" w:hAnsi="Arial" w:cs="Arial"/>
        </w:rPr>
        <w:t>z</w:t>
      </w:r>
      <w:r w:rsidRPr="00CE3464">
        <w:rPr>
          <w:rFonts w:ascii="Arial" w:hAnsi="Arial" w:cs="Arial"/>
        </w:rPr>
        <w:t xml:space="preserve">waną dalej Zamawiającym </w:t>
      </w:r>
    </w:p>
    <w:p w:rsidR="006E1A70" w:rsidRDefault="006E1A70" w:rsidP="00CE3464">
      <w:pPr>
        <w:spacing w:after="0"/>
        <w:jc w:val="both"/>
        <w:rPr>
          <w:rFonts w:ascii="Arial" w:hAnsi="Arial" w:cs="Arial"/>
        </w:rPr>
      </w:pPr>
      <w:r>
        <w:rPr>
          <w:rFonts w:ascii="Arial" w:hAnsi="Arial" w:cs="Arial"/>
        </w:rPr>
        <w:t>a</w:t>
      </w:r>
    </w:p>
    <w:p w:rsidR="006E1A70" w:rsidRDefault="006E1A70" w:rsidP="00CE3464">
      <w:pPr>
        <w:spacing w:after="0"/>
        <w:jc w:val="both"/>
        <w:rPr>
          <w:rFonts w:ascii="Arial" w:hAnsi="Arial" w:cs="Arial"/>
        </w:rPr>
      </w:pPr>
      <w:r w:rsidRPr="00CE3464">
        <w:rPr>
          <w:rFonts w:ascii="Arial" w:hAnsi="Arial" w:cs="Arial"/>
        </w:rPr>
        <w:t>……………………………………………………………………………</w:t>
      </w:r>
      <w:r>
        <w:rPr>
          <w:rFonts w:ascii="Arial" w:hAnsi="Arial" w:cs="Arial"/>
        </w:rPr>
        <w:t>………………………………..…..</w:t>
      </w:r>
      <w:r>
        <w:rPr>
          <w:rFonts w:ascii="Arial" w:hAnsi="Arial" w:cs="Arial"/>
        </w:rPr>
        <w:br/>
      </w:r>
      <w:r w:rsidRPr="00CE3464">
        <w:rPr>
          <w:rFonts w:ascii="Arial" w:hAnsi="Arial" w:cs="Arial"/>
        </w:rPr>
        <w:t>z siedzibą w …………</w:t>
      </w:r>
      <w:r>
        <w:rPr>
          <w:rFonts w:ascii="Arial" w:hAnsi="Arial" w:cs="Arial"/>
        </w:rPr>
        <w:t xml:space="preserve">…………………… NIP ……………………………. REGON …………………. </w:t>
      </w:r>
    </w:p>
    <w:p w:rsidR="006E1A70" w:rsidRDefault="006E1A70" w:rsidP="00CE3464">
      <w:pPr>
        <w:spacing w:after="0"/>
        <w:jc w:val="both"/>
        <w:rPr>
          <w:rFonts w:ascii="Arial" w:hAnsi="Arial" w:cs="Arial"/>
        </w:rPr>
      </w:pPr>
      <w:r>
        <w:rPr>
          <w:rFonts w:ascii="Arial" w:hAnsi="Arial" w:cs="Arial"/>
        </w:rPr>
        <w:t>reprezentowanym przez :</w:t>
      </w:r>
    </w:p>
    <w:p w:rsidR="006E1A70" w:rsidRDefault="006E1A70" w:rsidP="00CE3464">
      <w:pPr>
        <w:spacing w:after="0"/>
        <w:jc w:val="both"/>
        <w:rPr>
          <w:rFonts w:ascii="Arial" w:hAnsi="Arial" w:cs="Arial"/>
        </w:rPr>
      </w:pPr>
      <w:r>
        <w:rPr>
          <w:rFonts w:ascii="Arial" w:hAnsi="Arial" w:cs="Arial"/>
        </w:rPr>
        <w:t>1.  ……………………………………………………………………..</w:t>
      </w:r>
    </w:p>
    <w:p w:rsidR="006E1A70" w:rsidRDefault="006E1A70" w:rsidP="002A6FF4">
      <w:pPr>
        <w:spacing w:after="0"/>
        <w:jc w:val="both"/>
        <w:rPr>
          <w:rFonts w:ascii="Arial" w:hAnsi="Arial" w:cs="Arial"/>
        </w:rPr>
      </w:pPr>
      <w:r>
        <w:rPr>
          <w:rFonts w:ascii="Arial" w:hAnsi="Arial" w:cs="Arial"/>
        </w:rPr>
        <w:t xml:space="preserve">2.  ……………………………………………………………………..      </w:t>
      </w:r>
    </w:p>
    <w:p w:rsidR="006E1A70" w:rsidRDefault="006E1A70" w:rsidP="002A6FF4">
      <w:pPr>
        <w:spacing w:after="0"/>
        <w:jc w:val="both"/>
        <w:rPr>
          <w:rFonts w:ascii="Arial" w:hAnsi="Arial" w:cs="Arial"/>
        </w:rPr>
      </w:pPr>
      <w:r>
        <w:rPr>
          <w:rFonts w:ascii="Arial" w:hAnsi="Arial" w:cs="Arial"/>
        </w:rPr>
        <w:t xml:space="preserve">zwanym dalej Wykonawcą </w:t>
      </w:r>
    </w:p>
    <w:p w:rsidR="006E1A70" w:rsidRDefault="006E1A70" w:rsidP="002A6FF4">
      <w:pPr>
        <w:spacing w:after="0"/>
        <w:jc w:val="both"/>
        <w:rPr>
          <w:rFonts w:ascii="Arial" w:hAnsi="Arial" w:cs="Arial"/>
        </w:rPr>
      </w:pPr>
      <w:r>
        <w:rPr>
          <w:rFonts w:ascii="Arial" w:hAnsi="Arial" w:cs="Arial"/>
        </w:rPr>
        <w:t xml:space="preserve">wyłonionym po przeprowadzeniu zamówienia publicznego w trybie przetargu nieograniczonego, zgodnie z ustawą z dnia 29 stycznia 2004 r. Prawo zamówień publicznych (t.j. Dz. U. z </w:t>
      </w:r>
      <w:r w:rsidR="00301AA9">
        <w:rPr>
          <w:rFonts w:ascii="Arial" w:hAnsi="Arial" w:cs="Arial"/>
        </w:rPr>
        <w:t>2017</w:t>
      </w:r>
      <w:r w:rsidR="00CD206A">
        <w:rPr>
          <w:rFonts w:ascii="Arial" w:hAnsi="Arial" w:cs="Arial"/>
        </w:rPr>
        <w:t xml:space="preserve"> r. </w:t>
      </w:r>
      <w:r w:rsidR="00CD206A">
        <w:rPr>
          <w:rFonts w:ascii="Arial" w:hAnsi="Arial" w:cs="Arial"/>
        </w:rPr>
        <w:br/>
        <w:t>p</w:t>
      </w:r>
      <w:r>
        <w:rPr>
          <w:rFonts w:ascii="Arial" w:hAnsi="Arial" w:cs="Arial"/>
        </w:rPr>
        <w:t xml:space="preserve">oz. </w:t>
      </w:r>
      <w:r w:rsidR="00301AA9">
        <w:rPr>
          <w:rFonts w:ascii="Arial" w:hAnsi="Arial" w:cs="Arial"/>
        </w:rPr>
        <w:t>1579</w:t>
      </w:r>
      <w:r>
        <w:rPr>
          <w:rFonts w:ascii="Arial" w:hAnsi="Arial" w:cs="Arial"/>
        </w:rPr>
        <w:t xml:space="preserve"> z późn. zm.). </w:t>
      </w:r>
    </w:p>
    <w:p w:rsidR="006E1A70" w:rsidRDefault="006E1A70" w:rsidP="00321B5E">
      <w:pPr>
        <w:spacing w:after="0"/>
        <w:jc w:val="center"/>
        <w:rPr>
          <w:rFonts w:ascii="Arial" w:hAnsi="Arial" w:cs="Arial"/>
        </w:rPr>
      </w:pPr>
    </w:p>
    <w:p w:rsidR="006E1A70" w:rsidRDefault="006E1A70" w:rsidP="00B52C69">
      <w:pPr>
        <w:spacing w:after="0"/>
        <w:jc w:val="both"/>
        <w:rPr>
          <w:rFonts w:ascii="Arial" w:hAnsi="Arial" w:cs="Arial"/>
        </w:rPr>
      </w:pPr>
      <w:r>
        <w:rPr>
          <w:rFonts w:ascii="Arial" w:hAnsi="Arial" w:cs="Arial"/>
        </w:rPr>
        <w:t xml:space="preserve">Użyte w umowie określenie Zamawiający oznacza organizatora publicznego transportu zbiorowego, a określenie Wykonawca oznacza operatora publicznego transportu zbiorowego </w:t>
      </w:r>
      <w:r>
        <w:rPr>
          <w:rFonts w:ascii="Arial" w:hAnsi="Arial" w:cs="Arial"/>
        </w:rPr>
        <w:br/>
        <w:t>w rozumieniu ustawy z dnia 16 grudnia 2010 r. o publicznym transporci</w:t>
      </w:r>
      <w:r w:rsidR="00301AA9">
        <w:rPr>
          <w:rFonts w:ascii="Arial" w:hAnsi="Arial" w:cs="Arial"/>
        </w:rPr>
        <w:t xml:space="preserve">e zbiorowym (t.j. Dz. U. </w:t>
      </w:r>
      <w:r w:rsidR="00301AA9">
        <w:rPr>
          <w:rFonts w:ascii="Arial" w:hAnsi="Arial" w:cs="Arial"/>
        </w:rPr>
        <w:br/>
        <w:t>z 2017 r. poz. 2136</w:t>
      </w:r>
      <w:r>
        <w:rPr>
          <w:rFonts w:ascii="Arial" w:hAnsi="Arial" w:cs="Arial"/>
        </w:rPr>
        <w:t xml:space="preserve"> z późn. zm.).</w:t>
      </w:r>
    </w:p>
    <w:p w:rsidR="006E1A70" w:rsidRDefault="006E1A70" w:rsidP="00B52C69">
      <w:pPr>
        <w:spacing w:after="0"/>
        <w:rPr>
          <w:rFonts w:ascii="Arial" w:hAnsi="Arial" w:cs="Arial"/>
        </w:rPr>
      </w:pPr>
    </w:p>
    <w:p w:rsidR="006E1A70" w:rsidRDefault="006E1A70" w:rsidP="00321B5E">
      <w:pPr>
        <w:spacing w:after="0"/>
        <w:jc w:val="center"/>
        <w:rPr>
          <w:rFonts w:ascii="Arial" w:hAnsi="Arial" w:cs="Arial"/>
        </w:rPr>
      </w:pPr>
    </w:p>
    <w:p w:rsidR="006E1A70" w:rsidRDefault="006E1A70" w:rsidP="00321B5E">
      <w:pPr>
        <w:spacing w:after="0"/>
        <w:jc w:val="center"/>
        <w:rPr>
          <w:rFonts w:ascii="Arial" w:hAnsi="Arial" w:cs="Arial"/>
        </w:rPr>
      </w:pPr>
      <w:r>
        <w:rPr>
          <w:rFonts w:ascii="Arial" w:hAnsi="Arial" w:cs="Arial"/>
        </w:rPr>
        <w:t>§ 1</w:t>
      </w:r>
    </w:p>
    <w:p w:rsidR="006E1A70" w:rsidRDefault="006E1A70" w:rsidP="00B22F18">
      <w:pPr>
        <w:pStyle w:val="Akapitzlist"/>
        <w:numPr>
          <w:ilvl w:val="0"/>
          <w:numId w:val="1"/>
        </w:numPr>
        <w:spacing w:after="0"/>
        <w:jc w:val="both"/>
        <w:rPr>
          <w:rFonts w:ascii="Arial" w:hAnsi="Arial" w:cs="Arial"/>
        </w:rPr>
      </w:pPr>
      <w:r>
        <w:rPr>
          <w:rFonts w:ascii="Arial" w:hAnsi="Arial" w:cs="Arial"/>
        </w:rPr>
        <w:t>Przedmiotem umowy jest świadczenie autobusowych usług przewozowych w komunikacji miejskiej n</w:t>
      </w:r>
      <w:r w:rsidR="00F368F5">
        <w:rPr>
          <w:rFonts w:ascii="Arial" w:hAnsi="Arial" w:cs="Arial"/>
        </w:rPr>
        <w:t>a terenie miasta Bartoszyce</w:t>
      </w:r>
      <w:r>
        <w:rPr>
          <w:rFonts w:ascii="Arial" w:hAnsi="Arial" w:cs="Arial"/>
        </w:rPr>
        <w:t xml:space="preserve"> oraz przyległych miejscowości na liniach komunikacyjnych organizowanych przez Zamawiającego.</w:t>
      </w:r>
    </w:p>
    <w:p w:rsidR="006E1A70" w:rsidRDefault="006E1A70" w:rsidP="00AB429B">
      <w:pPr>
        <w:pStyle w:val="Akapitzlist"/>
        <w:spacing w:after="0"/>
        <w:jc w:val="both"/>
        <w:rPr>
          <w:rFonts w:ascii="Arial" w:hAnsi="Arial" w:cs="Arial"/>
        </w:rPr>
      </w:pPr>
    </w:p>
    <w:p w:rsidR="006E1A70" w:rsidRDefault="006E1A70" w:rsidP="00B22F18">
      <w:pPr>
        <w:pStyle w:val="Akapitzlist"/>
        <w:numPr>
          <w:ilvl w:val="0"/>
          <w:numId w:val="1"/>
        </w:numPr>
        <w:spacing w:after="0"/>
        <w:jc w:val="both"/>
        <w:rPr>
          <w:rFonts w:ascii="Arial" w:hAnsi="Arial" w:cs="Arial"/>
        </w:rPr>
      </w:pPr>
      <w:r>
        <w:rPr>
          <w:rFonts w:ascii="Arial" w:hAnsi="Arial" w:cs="Arial"/>
        </w:rPr>
        <w:t>Szczegółowe trasy oraz częstotliwość kursów zawierają rozkłady jazdy st</w:t>
      </w:r>
      <w:r w:rsidR="00F11844">
        <w:rPr>
          <w:rFonts w:ascii="Arial" w:hAnsi="Arial" w:cs="Arial"/>
        </w:rPr>
        <w:t xml:space="preserve">anowiące załączniki Nr : </w:t>
      </w:r>
      <w:r w:rsidR="00F368F5">
        <w:rPr>
          <w:rFonts w:ascii="Arial" w:hAnsi="Arial" w:cs="Arial"/>
        </w:rPr>
        <w:t>1.1, 1.2, 1.3, 1.4, 1.5</w:t>
      </w:r>
      <w:r>
        <w:rPr>
          <w:rFonts w:ascii="Arial" w:hAnsi="Arial" w:cs="Arial"/>
        </w:rPr>
        <w:t xml:space="preserve"> do niniejszej umowy.</w:t>
      </w:r>
    </w:p>
    <w:p w:rsidR="006E1A70" w:rsidRPr="00AB429B" w:rsidRDefault="006E1A70" w:rsidP="00AB429B">
      <w:pPr>
        <w:spacing w:after="0"/>
        <w:jc w:val="both"/>
        <w:rPr>
          <w:rFonts w:ascii="Arial" w:hAnsi="Arial" w:cs="Arial"/>
        </w:rPr>
      </w:pPr>
    </w:p>
    <w:p w:rsidR="006E1A70" w:rsidRDefault="006E1A70" w:rsidP="00B22F18">
      <w:pPr>
        <w:pStyle w:val="Akapitzlist"/>
        <w:numPr>
          <w:ilvl w:val="0"/>
          <w:numId w:val="1"/>
        </w:numPr>
        <w:spacing w:after="0"/>
        <w:jc w:val="both"/>
        <w:rPr>
          <w:rFonts w:ascii="Arial" w:hAnsi="Arial" w:cs="Arial"/>
        </w:rPr>
      </w:pPr>
      <w:r>
        <w:rPr>
          <w:rFonts w:ascii="Arial" w:hAnsi="Arial" w:cs="Arial"/>
        </w:rPr>
        <w:t xml:space="preserve">Zamawiający może dokonać korekty zleconych zadań, bez konieczności sporządzania aneksu do umowy, zmieniając rozkłady jazdy, </w:t>
      </w:r>
      <w:r w:rsidR="006B16F6">
        <w:rPr>
          <w:rFonts w:ascii="Arial" w:hAnsi="Arial" w:cs="Arial"/>
        </w:rPr>
        <w:t xml:space="preserve">zmieniając </w:t>
      </w:r>
      <w:r>
        <w:rPr>
          <w:rFonts w:ascii="Arial" w:hAnsi="Arial" w:cs="Arial"/>
        </w:rPr>
        <w:t>trasy linii l</w:t>
      </w:r>
      <w:r w:rsidR="006B16F6">
        <w:rPr>
          <w:rFonts w:ascii="Arial" w:hAnsi="Arial" w:cs="Arial"/>
        </w:rPr>
        <w:t xml:space="preserve">ub zawieszając niektóre kursy, </w:t>
      </w:r>
      <w:r>
        <w:rPr>
          <w:rFonts w:ascii="Arial" w:hAnsi="Arial" w:cs="Arial"/>
        </w:rPr>
        <w:t xml:space="preserve">z zastrzeżeniem terminów, o których mowa w ust. 4 i 5. </w:t>
      </w:r>
    </w:p>
    <w:p w:rsidR="006E1A70" w:rsidRDefault="006E1A70" w:rsidP="00AB429B">
      <w:pPr>
        <w:pStyle w:val="Akapitzlist"/>
        <w:spacing w:after="0"/>
        <w:jc w:val="both"/>
        <w:rPr>
          <w:rFonts w:ascii="Arial" w:hAnsi="Arial" w:cs="Arial"/>
        </w:rPr>
      </w:pPr>
    </w:p>
    <w:p w:rsidR="006E1A70" w:rsidRDefault="006E1A70" w:rsidP="00B22F18">
      <w:pPr>
        <w:pStyle w:val="Akapitzlist"/>
        <w:numPr>
          <w:ilvl w:val="0"/>
          <w:numId w:val="1"/>
        </w:numPr>
        <w:spacing w:after="0"/>
        <w:jc w:val="both"/>
        <w:rPr>
          <w:rFonts w:ascii="Arial" w:hAnsi="Arial" w:cs="Arial"/>
        </w:rPr>
      </w:pPr>
      <w:r>
        <w:rPr>
          <w:rFonts w:ascii="Arial" w:hAnsi="Arial" w:cs="Arial"/>
        </w:rPr>
        <w:t xml:space="preserve">W razie wprowadzenia zmian, o których mowa w ust. 3, Zamawiający przekaże stosowną decyzję Wykonawcy, z co najmniej 7-dniowym wyprzedzeniem, z zastrzeżeniem ust.5, </w:t>
      </w:r>
      <w:r>
        <w:rPr>
          <w:rFonts w:ascii="Arial" w:hAnsi="Arial" w:cs="Arial"/>
        </w:rPr>
        <w:br/>
        <w:t>a Wykonawca zobowiązuje się wprowadzić te zmiany w terminie określonym przez Zamawiającego.</w:t>
      </w:r>
      <w:r w:rsidR="00134F8D">
        <w:rPr>
          <w:rFonts w:ascii="Arial" w:hAnsi="Arial" w:cs="Arial"/>
        </w:rPr>
        <w:t xml:space="preserve"> Spowodowana tym zmiana ilości wozokilometrów będzie stanowić podstawę do zmiany wynagrodzenia, o którym mowa w § 10</w:t>
      </w:r>
      <w:r w:rsidR="00866066">
        <w:rPr>
          <w:rFonts w:ascii="Arial" w:hAnsi="Arial" w:cs="Arial"/>
        </w:rPr>
        <w:t xml:space="preserve"> ust.4</w:t>
      </w:r>
    </w:p>
    <w:p w:rsidR="006E1A70" w:rsidRDefault="006E1A70" w:rsidP="00AB429B">
      <w:pPr>
        <w:pStyle w:val="Akapitzlist"/>
        <w:spacing w:after="0"/>
        <w:jc w:val="both"/>
        <w:rPr>
          <w:rFonts w:ascii="Arial" w:hAnsi="Arial" w:cs="Arial"/>
        </w:rPr>
      </w:pPr>
    </w:p>
    <w:p w:rsidR="006E1A70" w:rsidRDefault="006E1A70" w:rsidP="00B22F18">
      <w:pPr>
        <w:pStyle w:val="Akapitzlist"/>
        <w:numPr>
          <w:ilvl w:val="0"/>
          <w:numId w:val="1"/>
        </w:numPr>
        <w:spacing w:after="0"/>
        <w:jc w:val="both"/>
        <w:rPr>
          <w:rFonts w:ascii="Arial" w:hAnsi="Arial" w:cs="Arial"/>
        </w:rPr>
      </w:pPr>
      <w:r>
        <w:rPr>
          <w:rFonts w:ascii="Arial" w:hAnsi="Arial" w:cs="Arial"/>
        </w:rPr>
        <w:t xml:space="preserve">W przypadkach nadzwyczajnych, zaistniałych z przyczyn niezależnych od Zamawiającego, </w:t>
      </w:r>
      <w:r>
        <w:rPr>
          <w:rFonts w:ascii="Arial" w:hAnsi="Arial" w:cs="Arial"/>
        </w:rPr>
        <w:br/>
        <w:t xml:space="preserve">a spowodowanych zamknięciem ruchu na drodze, wypadkiem drogowym, klęską żywiołową, itp., Zamawiający może zmienić rozkłady jazdy, trasy linii lub zawiesić niektóre kursy bez zachowania terminu, o którym mowa w ust. </w:t>
      </w:r>
      <w:smartTag w:uri="urn:schemas-microsoft-com:office:smarttags" w:element="metricconverter">
        <w:smartTagPr>
          <w:attr w:name="ProductID" w:val="4, a"/>
        </w:smartTagPr>
        <w:r>
          <w:rPr>
            <w:rFonts w:ascii="Arial" w:hAnsi="Arial" w:cs="Arial"/>
          </w:rPr>
          <w:t>4, a</w:t>
        </w:r>
      </w:smartTag>
      <w:r>
        <w:rPr>
          <w:rFonts w:ascii="Arial" w:hAnsi="Arial" w:cs="Arial"/>
        </w:rPr>
        <w:t xml:space="preserve"> Wykonawca zobowiązuje się do </w:t>
      </w:r>
      <w:r>
        <w:rPr>
          <w:rFonts w:ascii="Arial" w:hAnsi="Arial" w:cs="Arial"/>
        </w:rPr>
        <w:lastRenderedPageBreak/>
        <w:t xml:space="preserve">wprowadzenia tych zmian w możliwie najkrótszym czasie. Spowodowana tym zmiana ilości </w:t>
      </w:r>
      <w:r w:rsidR="00134F8D">
        <w:rPr>
          <w:rFonts w:ascii="Arial" w:hAnsi="Arial" w:cs="Arial"/>
        </w:rPr>
        <w:t>wozo</w:t>
      </w:r>
      <w:r>
        <w:rPr>
          <w:rFonts w:ascii="Arial" w:hAnsi="Arial" w:cs="Arial"/>
        </w:rPr>
        <w:t>kilometrów stanowić będzie podstawę do zmiany wynagrodze</w:t>
      </w:r>
      <w:r w:rsidR="00CF285F">
        <w:rPr>
          <w:rFonts w:ascii="Arial" w:hAnsi="Arial" w:cs="Arial"/>
        </w:rPr>
        <w:t xml:space="preserve">nia, o którym mowa w § </w:t>
      </w:r>
      <w:r w:rsidR="00866066">
        <w:rPr>
          <w:rFonts w:ascii="Arial" w:hAnsi="Arial" w:cs="Arial"/>
        </w:rPr>
        <w:t>10 ust.4</w:t>
      </w:r>
      <w:r w:rsidR="00CF285F">
        <w:rPr>
          <w:rFonts w:ascii="Arial" w:hAnsi="Arial" w:cs="Arial"/>
        </w:rPr>
        <w:t xml:space="preserve"> </w:t>
      </w:r>
      <w:r>
        <w:rPr>
          <w:rFonts w:ascii="Arial" w:hAnsi="Arial" w:cs="Arial"/>
        </w:rPr>
        <w:t xml:space="preserve"> niniejszej umowy.</w:t>
      </w:r>
    </w:p>
    <w:p w:rsidR="006E1A70" w:rsidRDefault="006E1A70" w:rsidP="00B22F18">
      <w:pPr>
        <w:spacing w:after="0"/>
        <w:jc w:val="both"/>
        <w:rPr>
          <w:rFonts w:ascii="Arial" w:hAnsi="Arial" w:cs="Arial"/>
        </w:rPr>
      </w:pPr>
    </w:p>
    <w:p w:rsidR="005F3EE2" w:rsidRDefault="005F3EE2" w:rsidP="00B22F18">
      <w:pPr>
        <w:spacing w:after="0"/>
        <w:jc w:val="center"/>
        <w:rPr>
          <w:rFonts w:ascii="Arial" w:hAnsi="Arial" w:cs="Arial"/>
        </w:rPr>
      </w:pPr>
    </w:p>
    <w:p w:rsidR="006E1A70" w:rsidRDefault="006E1A70" w:rsidP="00B22F18">
      <w:pPr>
        <w:spacing w:after="0"/>
        <w:jc w:val="center"/>
        <w:rPr>
          <w:rFonts w:ascii="Arial" w:hAnsi="Arial" w:cs="Arial"/>
        </w:rPr>
      </w:pPr>
      <w:r>
        <w:rPr>
          <w:rFonts w:ascii="Arial" w:hAnsi="Arial" w:cs="Arial"/>
        </w:rPr>
        <w:t>§ 2</w:t>
      </w:r>
    </w:p>
    <w:p w:rsidR="006E1A70" w:rsidRDefault="006E1A70" w:rsidP="003A756F">
      <w:pPr>
        <w:spacing w:after="0"/>
        <w:jc w:val="both"/>
        <w:rPr>
          <w:rFonts w:ascii="Arial" w:hAnsi="Arial" w:cs="Arial"/>
        </w:rPr>
      </w:pPr>
      <w:r>
        <w:rPr>
          <w:rFonts w:ascii="Arial" w:hAnsi="Arial" w:cs="Arial"/>
        </w:rPr>
        <w:t>Umowa zostaje zawarta na</w:t>
      </w:r>
      <w:r w:rsidR="00F368F5">
        <w:rPr>
          <w:rFonts w:ascii="Arial" w:hAnsi="Arial" w:cs="Arial"/>
        </w:rPr>
        <w:t xml:space="preserve"> okres o</w:t>
      </w:r>
      <w:r w:rsidR="00251E1D">
        <w:rPr>
          <w:rFonts w:ascii="Arial" w:hAnsi="Arial" w:cs="Arial"/>
        </w:rPr>
        <w:t>d 01.10.2018 roku do ……………………………</w:t>
      </w:r>
    </w:p>
    <w:p w:rsidR="006E1A70" w:rsidRDefault="006E1A70" w:rsidP="00F368F5">
      <w:pPr>
        <w:spacing w:after="0"/>
        <w:rPr>
          <w:rFonts w:ascii="Arial" w:hAnsi="Arial" w:cs="Arial"/>
        </w:rPr>
      </w:pPr>
    </w:p>
    <w:p w:rsidR="006E1A70" w:rsidRDefault="006E1A70" w:rsidP="00DA1672">
      <w:pPr>
        <w:spacing w:after="0"/>
        <w:jc w:val="center"/>
        <w:rPr>
          <w:rFonts w:ascii="Arial" w:hAnsi="Arial" w:cs="Arial"/>
        </w:rPr>
      </w:pPr>
      <w:r>
        <w:rPr>
          <w:rFonts w:ascii="Arial" w:hAnsi="Arial" w:cs="Arial"/>
        </w:rPr>
        <w:t>§ 3</w:t>
      </w:r>
    </w:p>
    <w:p w:rsidR="006E1A70" w:rsidRDefault="006E1A70" w:rsidP="00044784">
      <w:pPr>
        <w:pStyle w:val="Akapitzlist"/>
        <w:numPr>
          <w:ilvl w:val="0"/>
          <w:numId w:val="4"/>
        </w:numPr>
        <w:spacing w:after="0"/>
        <w:jc w:val="both"/>
        <w:rPr>
          <w:rFonts w:ascii="Arial" w:hAnsi="Arial" w:cs="Arial"/>
        </w:rPr>
      </w:pPr>
      <w:r>
        <w:rPr>
          <w:rFonts w:ascii="Arial" w:hAnsi="Arial" w:cs="Arial"/>
        </w:rPr>
        <w:t xml:space="preserve">Wykonawca będzie wykonywać usługi przewozowe zgodnie z rozkładem jazdy, przy zachowaniu przepisów prawa o ruchu drogowym, prawa przewozowego, rozporządzenia </w:t>
      </w:r>
      <w:r>
        <w:rPr>
          <w:rFonts w:ascii="Arial" w:hAnsi="Arial" w:cs="Arial"/>
        </w:rPr>
        <w:br/>
        <w:t xml:space="preserve">w sprawie warunków technicznych pojazdów oraz zakresu ich niezbędnego wyposażenia  </w:t>
      </w:r>
      <w:r>
        <w:rPr>
          <w:rFonts w:ascii="Arial" w:hAnsi="Arial" w:cs="Arial"/>
        </w:rPr>
        <w:br/>
        <w:t xml:space="preserve">a także innych przepisów prawa dotyczących przewoźników i operatorów. </w:t>
      </w:r>
    </w:p>
    <w:p w:rsidR="00044784" w:rsidRDefault="00044784" w:rsidP="00044784">
      <w:pPr>
        <w:pStyle w:val="Akapitzlist"/>
        <w:spacing w:after="0"/>
        <w:jc w:val="both"/>
        <w:rPr>
          <w:rFonts w:ascii="Arial" w:hAnsi="Arial" w:cs="Arial"/>
        </w:rPr>
      </w:pPr>
    </w:p>
    <w:p w:rsidR="00E011B7" w:rsidRDefault="00E011B7" w:rsidP="00044784">
      <w:pPr>
        <w:pStyle w:val="Akapitzlist"/>
        <w:numPr>
          <w:ilvl w:val="0"/>
          <w:numId w:val="4"/>
        </w:numPr>
        <w:spacing w:after="0"/>
        <w:jc w:val="both"/>
        <w:rPr>
          <w:rFonts w:ascii="Arial" w:hAnsi="Arial" w:cs="Arial"/>
        </w:rPr>
      </w:pPr>
      <w:r w:rsidRPr="00044784">
        <w:rPr>
          <w:rFonts w:ascii="Arial" w:hAnsi="Arial" w:cs="Arial"/>
        </w:rPr>
        <w:t xml:space="preserve">Usługi przewozowe określone w </w:t>
      </w:r>
      <w:r w:rsidR="00C701BE">
        <w:rPr>
          <w:rFonts w:ascii="Arial" w:hAnsi="Arial" w:cs="Arial"/>
        </w:rPr>
        <w:t xml:space="preserve">§ </w:t>
      </w:r>
      <w:r w:rsidR="006B37C3">
        <w:rPr>
          <w:rFonts w:ascii="Arial" w:hAnsi="Arial" w:cs="Arial"/>
        </w:rPr>
        <w:t>1</w:t>
      </w:r>
      <w:r w:rsidRPr="00044784">
        <w:rPr>
          <w:rFonts w:ascii="Arial" w:hAnsi="Arial" w:cs="Arial"/>
        </w:rPr>
        <w:t xml:space="preserve">ust. 1 </w:t>
      </w:r>
      <w:r w:rsidR="006B37C3">
        <w:rPr>
          <w:rFonts w:ascii="Arial" w:hAnsi="Arial" w:cs="Arial"/>
        </w:rPr>
        <w:t xml:space="preserve">niniejszej umowy </w:t>
      </w:r>
      <w:r w:rsidRPr="00044784">
        <w:rPr>
          <w:rFonts w:ascii="Arial" w:hAnsi="Arial" w:cs="Arial"/>
        </w:rPr>
        <w:t>będą świadczone przez osoby wymienione w Załączniku Nr 8 do umowy pn. „</w:t>
      </w:r>
      <w:r w:rsidR="00AD43A5">
        <w:rPr>
          <w:rFonts w:ascii="Arial" w:hAnsi="Arial" w:cs="Arial"/>
        </w:rPr>
        <w:t>Wykaz P</w:t>
      </w:r>
      <w:r w:rsidRPr="00044784">
        <w:rPr>
          <w:rFonts w:ascii="Arial" w:hAnsi="Arial" w:cs="Arial"/>
        </w:rPr>
        <w:t xml:space="preserve">racowników świadczących usługi”, które zostały </w:t>
      </w:r>
      <w:r w:rsidR="002423EB" w:rsidRPr="00044784">
        <w:rPr>
          <w:rFonts w:ascii="Arial" w:hAnsi="Arial" w:cs="Arial"/>
        </w:rPr>
        <w:t xml:space="preserve">wskazane przez Wykonawcę, </w:t>
      </w:r>
      <w:r w:rsidRPr="00044784">
        <w:rPr>
          <w:rFonts w:ascii="Arial" w:hAnsi="Arial" w:cs="Arial"/>
        </w:rPr>
        <w:t xml:space="preserve">zwane dalej „Pracownikami świadczącymi usługi”.   </w:t>
      </w:r>
    </w:p>
    <w:p w:rsidR="00044784" w:rsidRDefault="00044784" w:rsidP="00044784">
      <w:pPr>
        <w:pStyle w:val="Akapitzlist"/>
        <w:spacing w:after="0"/>
        <w:jc w:val="both"/>
        <w:rPr>
          <w:rFonts w:ascii="Arial" w:hAnsi="Arial" w:cs="Arial"/>
        </w:rPr>
      </w:pPr>
    </w:p>
    <w:p w:rsidR="00E011B7" w:rsidRDefault="00E011B7" w:rsidP="00044784">
      <w:pPr>
        <w:pStyle w:val="Akapitzlist"/>
        <w:numPr>
          <w:ilvl w:val="0"/>
          <w:numId w:val="4"/>
        </w:numPr>
        <w:spacing w:after="0"/>
        <w:jc w:val="both"/>
        <w:rPr>
          <w:rFonts w:ascii="Arial" w:hAnsi="Arial" w:cs="Arial"/>
        </w:rPr>
      </w:pPr>
      <w:r w:rsidRPr="00044784">
        <w:rPr>
          <w:rFonts w:ascii="Arial" w:hAnsi="Arial" w:cs="Arial"/>
        </w:rPr>
        <w:t xml:space="preserve">Wykonawca zobowiązuje się, że Pracownicy świadczący usługi będą w okresie realizacji  </w:t>
      </w:r>
      <w:r w:rsidRPr="00044784">
        <w:rPr>
          <w:rFonts w:ascii="Arial" w:hAnsi="Arial" w:cs="Arial"/>
        </w:rPr>
        <w:br/>
        <w:t xml:space="preserve">umowy zatrudnieni na podstawie umowy o pracę w rozumieniu przepisów ustawy z dnia </w:t>
      </w:r>
      <w:r w:rsidRPr="00044784">
        <w:rPr>
          <w:rFonts w:ascii="Arial" w:hAnsi="Arial" w:cs="Arial"/>
        </w:rPr>
        <w:br/>
        <w:t>26 czerwca 1974 r. - Kodeks pracy (</w:t>
      </w:r>
      <w:r w:rsidR="003059AE">
        <w:rPr>
          <w:rFonts w:ascii="Arial" w:hAnsi="Arial" w:cs="Arial"/>
        </w:rPr>
        <w:t xml:space="preserve">t.j. </w:t>
      </w:r>
      <w:r w:rsidR="00F368F5">
        <w:rPr>
          <w:rFonts w:ascii="Arial" w:hAnsi="Arial" w:cs="Arial"/>
        </w:rPr>
        <w:t>Dz. U. z 2018 r. poz. 917</w:t>
      </w:r>
      <w:r w:rsidRPr="00044784">
        <w:rPr>
          <w:rFonts w:ascii="Arial" w:hAnsi="Arial" w:cs="Arial"/>
        </w:rPr>
        <w:t xml:space="preserve"> z późn. zm.).  </w:t>
      </w:r>
    </w:p>
    <w:p w:rsidR="00044784" w:rsidRDefault="00044784" w:rsidP="00044784">
      <w:pPr>
        <w:pStyle w:val="Akapitzlist"/>
        <w:spacing w:after="0"/>
        <w:jc w:val="both"/>
        <w:rPr>
          <w:rFonts w:ascii="Arial" w:hAnsi="Arial" w:cs="Arial"/>
        </w:rPr>
      </w:pPr>
    </w:p>
    <w:p w:rsidR="002423EB" w:rsidRDefault="002423EB" w:rsidP="00044784">
      <w:pPr>
        <w:pStyle w:val="Akapitzlist"/>
        <w:numPr>
          <w:ilvl w:val="0"/>
          <w:numId w:val="4"/>
        </w:numPr>
        <w:spacing w:after="0"/>
        <w:jc w:val="both"/>
        <w:rPr>
          <w:rFonts w:ascii="Arial" w:hAnsi="Arial" w:cs="Arial"/>
        </w:rPr>
      </w:pPr>
      <w:r w:rsidRPr="00044784">
        <w:rPr>
          <w:rFonts w:ascii="Arial" w:hAnsi="Arial" w:cs="Arial"/>
        </w:rPr>
        <w:t xml:space="preserve">Każdorazowo na żądanie Zamawiającego, w terminie wskazanym przez Zamawiającego </w:t>
      </w:r>
      <w:r w:rsidR="005F3EE2" w:rsidRPr="00044784">
        <w:rPr>
          <w:rFonts w:ascii="Arial" w:hAnsi="Arial" w:cs="Arial"/>
        </w:rPr>
        <w:br/>
      </w:r>
      <w:r w:rsidRPr="00044784">
        <w:rPr>
          <w:rFonts w:ascii="Arial" w:hAnsi="Arial" w:cs="Arial"/>
        </w:rPr>
        <w:t xml:space="preserve">nie krótszym niż </w:t>
      </w:r>
      <w:r w:rsidR="002306FA">
        <w:rPr>
          <w:rFonts w:ascii="Arial" w:hAnsi="Arial" w:cs="Arial"/>
        </w:rPr>
        <w:t>7</w:t>
      </w:r>
      <w:r w:rsidRPr="00044784">
        <w:rPr>
          <w:rFonts w:ascii="Arial" w:hAnsi="Arial" w:cs="Arial"/>
        </w:rPr>
        <w:t xml:space="preserve"> dni robocz</w:t>
      </w:r>
      <w:r w:rsidR="002306FA">
        <w:rPr>
          <w:rFonts w:ascii="Arial" w:hAnsi="Arial" w:cs="Arial"/>
        </w:rPr>
        <w:t>ych</w:t>
      </w:r>
      <w:r w:rsidRPr="00044784">
        <w:rPr>
          <w:rFonts w:ascii="Arial" w:hAnsi="Arial" w:cs="Arial"/>
        </w:rPr>
        <w:t xml:space="preserve">, Wykonawca zobowiązuje się przedłożyć do wglądu kopie </w:t>
      </w:r>
      <w:r w:rsidR="005F3EE2" w:rsidRPr="00044784">
        <w:rPr>
          <w:rFonts w:ascii="Arial" w:hAnsi="Arial" w:cs="Arial"/>
        </w:rPr>
        <w:br/>
      </w:r>
      <w:r w:rsidRPr="00044784">
        <w:rPr>
          <w:rFonts w:ascii="Arial" w:hAnsi="Arial" w:cs="Arial"/>
        </w:rPr>
        <w:t xml:space="preserve">umów o pracę zawartych przez Wykonawcę z Pracownikami świadczącymi usługi. W tym </w:t>
      </w:r>
      <w:r w:rsidR="005F3EE2" w:rsidRPr="00044784">
        <w:rPr>
          <w:rFonts w:ascii="Arial" w:hAnsi="Arial" w:cs="Arial"/>
        </w:rPr>
        <w:br/>
      </w:r>
      <w:r w:rsidRPr="00044784">
        <w:rPr>
          <w:rFonts w:ascii="Arial" w:hAnsi="Arial" w:cs="Arial"/>
        </w:rPr>
        <w:t xml:space="preserve">celu Wykonawca zobowiązany jest do uzyskania od pracowników zgody na przetwarzanie </w:t>
      </w:r>
      <w:r w:rsidR="005F3EE2" w:rsidRPr="00044784">
        <w:rPr>
          <w:rFonts w:ascii="Arial" w:hAnsi="Arial" w:cs="Arial"/>
        </w:rPr>
        <w:br/>
      </w:r>
      <w:r w:rsidRPr="00044784">
        <w:rPr>
          <w:rFonts w:ascii="Arial" w:hAnsi="Arial" w:cs="Arial"/>
        </w:rPr>
        <w:t xml:space="preserve">danych osobowych zgodnie z przepisami o ochronie danych osobowych. </w:t>
      </w:r>
    </w:p>
    <w:p w:rsidR="003F6B6C" w:rsidRDefault="003F6B6C" w:rsidP="003F6B6C">
      <w:pPr>
        <w:pStyle w:val="Akapitzlist"/>
        <w:spacing w:after="0"/>
        <w:jc w:val="both"/>
        <w:rPr>
          <w:rFonts w:ascii="Arial" w:hAnsi="Arial" w:cs="Arial"/>
        </w:rPr>
      </w:pPr>
    </w:p>
    <w:p w:rsidR="005F3EE2" w:rsidRDefault="005F3EE2" w:rsidP="003F6B6C">
      <w:pPr>
        <w:pStyle w:val="Akapitzlist"/>
        <w:numPr>
          <w:ilvl w:val="0"/>
          <w:numId w:val="4"/>
        </w:numPr>
        <w:spacing w:after="0"/>
        <w:jc w:val="both"/>
        <w:rPr>
          <w:rFonts w:ascii="Arial" w:hAnsi="Arial" w:cs="Arial"/>
        </w:rPr>
      </w:pPr>
      <w:r w:rsidRPr="003F6B6C">
        <w:rPr>
          <w:rFonts w:ascii="Arial" w:hAnsi="Arial" w:cs="Arial"/>
        </w:rPr>
        <w:t xml:space="preserve">Nieprzedłożenie przez Wykonawcę kopi umów zawartych przez Wykonawcę </w:t>
      </w:r>
      <w:r w:rsidRPr="003F6B6C">
        <w:rPr>
          <w:rFonts w:ascii="Arial" w:hAnsi="Arial" w:cs="Arial"/>
        </w:rPr>
        <w:br/>
        <w:t xml:space="preserve">z Pracownikami świadczącymi usługi w terminie wskazanym przez Zamawiającego </w:t>
      </w:r>
      <w:r w:rsidRPr="003F6B6C">
        <w:rPr>
          <w:rFonts w:ascii="Arial" w:hAnsi="Arial" w:cs="Arial"/>
        </w:rPr>
        <w:br/>
        <w:t xml:space="preserve">zgodnie z ust. </w:t>
      </w:r>
      <w:r w:rsidR="00C701BE">
        <w:rPr>
          <w:rFonts w:ascii="Arial" w:hAnsi="Arial" w:cs="Arial"/>
        </w:rPr>
        <w:t>4</w:t>
      </w:r>
      <w:r w:rsidRPr="003F6B6C">
        <w:rPr>
          <w:rFonts w:ascii="Arial" w:hAnsi="Arial" w:cs="Arial"/>
        </w:rPr>
        <w:t xml:space="preserve"> będzie traktowane jako niewypełnienie obowiązku zatrudnienia </w:t>
      </w:r>
      <w:r w:rsidRPr="003F6B6C">
        <w:rPr>
          <w:rFonts w:ascii="Arial" w:hAnsi="Arial" w:cs="Arial"/>
        </w:rPr>
        <w:br/>
        <w:t xml:space="preserve">Pracowników świadczących usługi na podstawie umowy o pracę.  </w:t>
      </w:r>
    </w:p>
    <w:p w:rsidR="003F6B6C" w:rsidRDefault="003F6B6C" w:rsidP="003F6B6C">
      <w:pPr>
        <w:pStyle w:val="Akapitzlist"/>
        <w:spacing w:after="0"/>
        <w:jc w:val="both"/>
        <w:rPr>
          <w:rFonts w:ascii="Arial" w:hAnsi="Arial" w:cs="Arial"/>
        </w:rPr>
      </w:pPr>
    </w:p>
    <w:p w:rsidR="002E3442" w:rsidRDefault="002E3442" w:rsidP="003F6B6C">
      <w:pPr>
        <w:pStyle w:val="Akapitzlist"/>
        <w:numPr>
          <w:ilvl w:val="0"/>
          <w:numId w:val="4"/>
        </w:numPr>
        <w:spacing w:after="0"/>
        <w:jc w:val="both"/>
        <w:rPr>
          <w:rFonts w:ascii="Arial" w:hAnsi="Arial" w:cs="Arial"/>
        </w:rPr>
      </w:pPr>
      <w:r w:rsidRPr="003F6B6C">
        <w:rPr>
          <w:rFonts w:ascii="Arial" w:hAnsi="Arial" w:cs="Arial"/>
        </w:rPr>
        <w:t xml:space="preserve">Za niedopełnienie wymogu zatrudniania Pracowników świadczących usługi na podstawie </w:t>
      </w:r>
      <w:r w:rsidR="007D7910" w:rsidRPr="003F6B6C">
        <w:rPr>
          <w:rFonts w:ascii="Arial" w:hAnsi="Arial" w:cs="Arial"/>
        </w:rPr>
        <w:br/>
      </w:r>
      <w:r w:rsidRPr="003F6B6C">
        <w:rPr>
          <w:rFonts w:ascii="Arial" w:hAnsi="Arial" w:cs="Arial"/>
        </w:rPr>
        <w:t xml:space="preserve">umowy o pracę </w:t>
      </w:r>
      <w:r w:rsidR="00B41429" w:rsidRPr="003F6B6C">
        <w:rPr>
          <w:rFonts w:ascii="Arial" w:hAnsi="Arial" w:cs="Arial"/>
        </w:rPr>
        <w:t xml:space="preserve">w rozumieniu przepisów Kodeksu Pracy, Wykonawca zapłaci </w:t>
      </w:r>
      <w:r w:rsidR="007D7910" w:rsidRPr="003F6B6C">
        <w:rPr>
          <w:rFonts w:ascii="Arial" w:hAnsi="Arial" w:cs="Arial"/>
        </w:rPr>
        <w:br/>
      </w:r>
      <w:r w:rsidR="00B41429" w:rsidRPr="003F6B6C">
        <w:rPr>
          <w:rFonts w:ascii="Arial" w:hAnsi="Arial" w:cs="Arial"/>
        </w:rPr>
        <w:t xml:space="preserve">Zamawiającemu kary umowne w wysokości kwoty minimalnego wynagrodzenia za pracę </w:t>
      </w:r>
      <w:r w:rsidR="00AF32BF" w:rsidRPr="003F6B6C">
        <w:rPr>
          <w:rFonts w:ascii="Arial" w:hAnsi="Arial" w:cs="Arial"/>
        </w:rPr>
        <w:br/>
      </w:r>
      <w:r w:rsidR="00B41429" w:rsidRPr="003F6B6C">
        <w:rPr>
          <w:rFonts w:ascii="Arial" w:hAnsi="Arial" w:cs="Arial"/>
        </w:rPr>
        <w:t xml:space="preserve">ustalonego na podstawie przepisów o minimalnym wynagrodzeniu za pracę </w:t>
      </w:r>
      <w:r w:rsidR="00AF32BF" w:rsidRPr="003F6B6C">
        <w:rPr>
          <w:rFonts w:ascii="Arial" w:hAnsi="Arial" w:cs="Arial"/>
        </w:rPr>
        <w:br/>
      </w:r>
      <w:r w:rsidR="00B41429" w:rsidRPr="003F6B6C">
        <w:rPr>
          <w:rFonts w:ascii="Arial" w:hAnsi="Arial" w:cs="Arial"/>
        </w:rPr>
        <w:t xml:space="preserve">(obowiązujących w chwili stwierdzenia przez Zamawiającego niedopełnienia przez </w:t>
      </w:r>
      <w:r w:rsidR="00AF32BF" w:rsidRPr="003F6B6C">
        <w:rPr>
          <w:rFonts w:ascii="Arial" w:hAnsi="Arial" w:cs="Arial"/>
        </w:rPr>
        <w:br/>
      </w:r>
      <w:r w:rsidR="00B41429" w:rsidRPr="003F6B6C">
        <w:rPr>
          <w:rFonts w:ascii="Arial" w:hAnsi="Arial" w:cs="Arial"/>
        </w:rPr>
        <w:t xml:space="preserve">Wykonawcę wymogu zatrudniania Pracowników świadczących usługi </w:t>
      </w:r>
      <w:r w:rsidR="00495B1D">
        <w:rPr>
          <w:rFonts w:ascii="Arial" w:hAnsi="Arial" w:cs="Arial"/>
        </w:rPr>
        <w:t>n</w:t>
      </w:r>
      <w:r w:rsidR="00B41429" w:rsidRPr="003F6B6C">
        <w:rPr>
          <w:rFonts w:ascii="Arial" w:hAnsi="Arial" w:cs="Arial"/>
        </w:rPr>
        <w:t xml:space="preserve">a podstawie umowy </w:t>
      </w:r>
      <w:r w:rsidR="00AF32BF" w:rsidRPr="003F6B6C">
        <w:rPr>
          <w:rFonts w:ascii="Arial" w:hAnsi="Arial" w:cs="Arial"/>
        </w:rPr>
        <w:br/>
      </w:r>
      <w:r w:rsidR="00B41429" w:rsidRPr="003F6B6C">
        <w:rPr>
          <w:rFonts w:ascii="Arial" w:hAnsi="Arial" w:cs="Arial"/>
        </w:rPr>
        <w:t xml:space="preserve">o pracę w rozumieniu przepisów Kodeksu Pracy) oraz liczby miesięcy w okresie realizacji </w:t>
      </w:r>
      <w:r w:rsidR="00AF32BF" w:rsidRPr="003F6B6C">
        <w:rPr>
          <w:rFonts w:ascii="Arial" w:hAnsi="Arial" w:cs="Arial"/>
        </w:rPr>
        <w:br/>
      </w:r>
      <w:r w:rsidR="00B41429" w:rsidRPr="003F6B6C">
        <w:rPr>
          <w:rFonts w:ascii="Arial" w:hAnsi="Arial" w:cs="Arial"/>
        </w:rPr>
        <w:t xml:space="preserve">umowy, w których nie dopełniono przedmiotowego wymogu - za każdą osobę poniżej liczby </w:t>
      </w:r>
      <w:r w:rsidR="00AF32BF" w:rsidRPr="003F6B6C">
        <w:rPr>
          <w:rFonts w:ascii="Arial" w:hAnsi="Arial" w:cs="Arial"/>
        </w:rPr>
        <w:br/>
      </w:r>
      <w:r w:rsidR="00B41429" w:rsidRPr="003F6B6C">
        <w:rPr>
          <w:rFonts w:ascii="Arial" w:hAnsi="Arial" w:cs="Arial"/>
        </w:rPr>
        <w:t xml:space="preserve">wymaganych Pracowników świadczących usługi na podstawie umowy o pracę wskazanej </w:t>
      </w:r>
      <w:r w:rsidR="00AF32BF" w:rsidRPr="003F6B6C">
        <w:rPr>
          <w:rFonts w:ascii="Arial" w:hAnsi="Arial" w:cs="Arial"/>
        </w:rPr>
        <w:br/>
      </w:r>
      <w:r w:rsidR="00B41429" w:rsidRPr="003F6B6C">
        <w:rPr>
          <w:rFonts w:ascii="Arial" w:hAnsi="Arial" w:cs="Arial"/>
        </w:rPr>
        <w:t xml:space="preserve">przez Zamawiającego w Specyfikacji Istotnych Warunków Zamówienia. </w:t>
      </w:r>
    </w:p>
    <w:p w:rsidR="003F6B6C" w:rsidRDefault="003F6B6C" w:rsidP="003F6B6C">
      <w:pPr>
        <w:pStyle w:val="Akapitzlist"/>
        <w:spacing w:after="0"/>
        <w:jc w:val="both"/>
        <w:rPr>
          <w:rFonts w:ascii="Arial" w:hAnsi="Arial" w:cs="Arial"/>
        </w:rPr>
      </w:pPr>
    </w:p>
    <w:p w:rsidR="00044784" w:rsidRPr="003F6B6C" w:rsidRDefault="00044784" w:rsidP="003F6B6C">
      <w:pPr>
        <w:pStyle w:val="Akapitzlist"/>
        <w:numPr>
          <w:ilvl w:val="0"/>
          <w:numId w:val="4"/>
        </w:numPr>
        <w:spacing w:after="0"/>
        <w:jc w:val="both"/>
        <w:rPr>
          <w:rFonts w:ascii="Arial" w:hAnsi="Arial" w:cs="Arial"/>
        </w:rPr>
      </w:pPr>
      <w:r w:rsidRPr="003F6B6C">
        <w:rPr>
          <w:rFonts w:ascii="Arial" w:hAnsi="Arial" w:cs="Arial"/>
        </w:rPr>
        <w:t>Wykonawca uzyska na swój koszt wszelkie niezbędne zezwolenia/ zaświadczenia wymagane przepisami prawa do świadczenia usług przewozowych będących przedmiotem niniejszej umowy.</w:t>
      </w:r>
    </w:p>
    <w:p w:rsidR="00044784" w:rsidRDefault="00044784" w:rsidP="00044784">
      <w:pPr>
        <w:pStyle w:val="Akapitzlist"/>
        <w:spacing w:after="0"/>
        <w:jc w:val="both"/>
        <w:rPr>
          <w:rFonts w:ascii="Arial" w:hAnsi="Arial" w:cs="Arial"/>
        </w:rPr>
      </w:pPr>
    </w:p>
    <w:p w:rsidR="00044784" w:rsidRDefault="00044784" w:rsidP="00044784">
      <w:pPr>
        <w:pStyle w:val="Akapitzlist"/>
        <w:numPr>
          <w:ilvl w:val="0"/>
          <w:numId w:val="4"/>
        </w:numPr>
        <w:spacing w:after="0"/>
        <w:jc w:val="both"/>
        <w:rPr>
          <w:rFonts w:ascii="Arial" w:hAnsi="Arial" w:cs="Arial"/>
        </w:rPr>
      </w:pPr>
      <w:r>
        <w:rPr>
          <w:rFonts w:ascii="Arial" w:hAnsi="Arial" w:cs="Arial"/>
        </w:rPr>
        <w:lastRenderedPageBreak/>
        <w:t>Wykonawca zobowiązany jest do utrzymania wysokiego standardu świadczonych usług przewozowych i norm jakości obsługi w realizacji usług przewozowych, a przede wszystkim do zapewnienia :</w:t>
      </w:r>
    </w:p>
    <w:p w:rsidR="00044784" w:rsidRPr="009D3780" w:rsidRDefault="00044784" w:rsidP="00044784">
      <w:pPr>
        <w:pStyle w:val="Akapitzlist"/>
        <w:rPr>
          <w:rFonts w:ascii="Arial" w:hAnsi="Arial" w:cs="Arial"/>
        </w:rPr>
      </w:pPr>
    </w:p>
    <w:p w:rsidR="00044784" w:rsidRPr="00C34C13" w:rsidRDefault="00044784" w:rsidP="00044784">
      <w:pPr>
        <w:pStyle w:val="Akapitzlist"/>
        <w:numPr>
          <w:ilvl w:val="0"/>
          <w:numId w:val="28"/>
        </w:numPr>
        <w:spacing w:after="0"/>
        <w:jc w:val="both"/>
        <w:rPr>
          <w:rFonts w:ascii="Arial" w:hAnsi="Arial" w:cs="Arial"/>
        </w:rPr>
      </w:pPr>
      <w:r w:rsidRPr="00C34C13">
        <w:rPr>
          <w:rFonts w:ascii="Arial" w:hAnsi="Arial" w:cs="Arial"/>
        </w:rPr>
        <w:t xml:space="preserve">właściwego stosunku obsługi autobusu do pasażerów, </w:t>
      </w:r>
    </w:p>
    <w:p w:rsidR="00044784" w:rsidRPr="000A48FB" w:rsidRDefault="00044784" w:rsidP="00044784">
      <w:pPr>
        <w:pStyle w:val="Akapitzlist"/>
        <w:rPr>
          <w:rFonts w:ascii="Arial" w:hAnsi="Arial" w:cs="Arial"/>
        </w:rPr>
      </w:pPr>
    </w:p>
    <w:p w:rsidR="00044784" w:rsidRPr="00C34C13" w:rsidRDefault="00044784" w:rsidP="00044784">
      <w:pPr>
        <w:pStyle w:val="Akapitzlist"/>
        <w:numPr>
          <w:ilvl w:val="0"/>
          <w:numId w:val="28"/>
        </w:numPr>
        <w:spacing w:after="0"/>
        <w:jc w:val="both"/>
        <w:rPr>
          <w:rFonts w:ascii="Arial" w:hAnsi="Arial" w:cs="Arial"/>
        </w:rPr>
      </w:pPr>
      <w:r w:rsidRPr="00C34C13">
        <w:rPr>
          <w:rFonts w:ascii="Arial" w:hAnsi="Arial" w:cs="Arial"/>
        </w:rPr>
        <w:t>właściwej jakości obsługi pasażerów pod względem punktualności, komfortu podróży,</w:t>
      </w:r>
    </w:p>
    <w:p w:rsidR="00044784" w:rsidRDefault="00044784" w:rsidP="00044784">
      <w:pPr>
        <w:pStyle w:val="Akapitzlist"/>
        <w:spacing w:after="0"/>
        <w:jc w:val="both"/>
        <w:rPr>
          <w:rFonts w:ascii="Arial" w:hAnsi="Arial" w:cs="Arial"/>
        </w:rPr>
      </w:pPr>
    </w:p>
    <w:p w:rsidR="00044784" w:rsidRDefault="00044784" w:rsidP="00044784">
      <w:pPr>
        <w:pStyle w:val="Akapitzlist"/>
        <w:numPr>
          <w:ilvl w:val="0"/>
          <w:numId w:val="28"/>
        </w:numPr>
        <w:spacing w:after="0"/>
        <w:jc w:val="both"/>
        <w:rPr>
          <w:rFonts w:ascii="Arial" w:hAnsi="Arial" w:cs="Arial"/>
        </w:rPr>
      </w:pPr>
      <w:r>
        <w:rPr>
          <w:rFonts w:ascii="Arial" w:hAnsi="Arial" w:cs="Arial"/>
        </w:rPr>
        <w:t>pomocy świadczonej osobom niepełnosprawnym oraz osobom o og</w:t>
      </w:r>
      <w:r w:rsidR="004676CD">
        <w:rPr>
          <w:rFonts w:ascii="Arial" w:hAnsi="Arial" w:cs="Arial"/>
        </w:rPr>
        <w:t>raniczonej sprawności ruchowej oraz na wózkach inwalidzkich, szczególnie  przy wsiadaniu i wysiadaniu,</w:t>
      </w:r>
    </w:p>
    <w:p w:rsidR="00044784" w:rsidRPr="007D4AD0" w:rsidRDefault="00044784" w:rsidP="00044784">
      <w:pPr>
        <w:pStyle w:val="Akapitzlist"/>
        <w:rPr>
          <w:rFonts w:ascii="Arial" w:hAnsi="Arial" w:cs="Arial"/>
        </w:rPr>
      </w:pPr>
    </w:p>
    <w:p w:rsidR="00044784" w:rsidRDefault="00044784" w:rsidP="00044784">
      <w:pPr>
        <w:pStyle w:val="Akapitzlist"/>
        <w:numPr>
          <w:ilvl w:val="0"/>
          <w:numId w:val="28"/>
        </w:numPr>
        <w:spacing w:after="0"/>
        <w:jc w:val="both"/>
        <w:rPr>
          <w:rFonts w:ascii="Arial" w:hAnsi="Arial" w:cs="Arial"/>
        </w:rPr>
      </w:pPr>
      <w:r>
        <w:rPr>
          <w:rFonts w:ascii="Arial" w:hAnsi="Arial" w:cs="Arial"/>
        </w:rPr>
        <w:t>zewnętrznej i wewnętrznej czystości taboru,</w:t>
      </w:r>
    </w:p>
    <w:p w:rsidR="00044784" w:rsidRDefault="00044784" w:rsidP="00044784">
      <w:pPr>
        <w:spacing w:after="0"/>
        <w:ind w:left="360"/>
        <w:jc w:val="both"/>
        <w:rPr>
          <w:rFonts w:ascii="Arial" w:hAnsi="Arial" w:cs="Arial"/>
        </w:rPr>
      </w:pPr>
    </w:p>
    <w:p w:rsidR="00044784" w:rsidRDefault="00044784" w:rsidP="00044784">
      <w:pPr>
        <w:pStyle w:val="Akapitzlist"/>
        <w:numPr>
          <w:ilvl w:val="0"/>
          <w:numId w:val="28"/>
        </w:numPr>
        <w:spacing w:after="0"/>
        <w:jc w:val="both"/>
        <w:rPr>
          <w:rFonts w:ascii="Arial" w:hAnsi="Arial" w:cs="Arial"/>
        </w:rPr>
      </w:pPr>
      <w:r>
        <w:rPr>
          <w:rFonts w:ascii="Arial" w:hAnsi="Arial" w:cs="Arial"/>
        </w:rPr>
        <w:t>właściwego i czytelnego oznakowania taboru.</w:t>
      </w:r>
    </w:p>
    <w:p w:rsidR="00044784" w:rsidRPr="00D81CDD" w:rsidRDefault="00044784" w:rsidP="00D81CDD">
      <w:pPr>
        <w:rPr>
          <w:rFonts w:ascii="Arial" w:hAnsi="Arial" w:cs="Arial"/>
        </w:rPr>
      </w:pPr>
    </w:p>
    <w:p w:rsidR="006E1A70" w:rsidRPr="00C34C13" w:rsidRDefault="006E1A70" w:rsidP="00C34C13">
      <w:pPr>
        <w:pStyle w:val="Akapitzlist"/>
        <w:numPr>
          <w:ilvl w:val="0"/>
          <w:numId w:val="4"/>
        </w:numPr>
        <w:spacing w:after="0"/>
        <w:jc w:val="both"/>
        <w:rPr>
          <w:rFonts w:ascii="Arial" w:hAnsi="Arial" w:cs="Arial"/>
        </w:rPr>
      </w:pPr>
      <w:r w:rsidRPr="00C34C13">
        <w:rPr>
          <w:rFonts w:ascii="Arial" w:hAnsi="Arial" w:cs="Arial"/>
        </w:rPr>
        <w:t>Do obowiązków Wykonawcy związanych z realizacją usług przewozowych w zakresie określonym w § 1 ust. 1 niniejszej umowy należy :</w:t>
      </w:r>
    </w:p>
    <w:p w:rsidR="006E1A70" w:rsidRDefault="006E1A70" w:rsidP="00215400">
      <w:pPr>
        <w:spacing w:after="0"/>
        <w:jc w:val="both"/>
        <w:rPr>
          <w:rFonts w:ascii="Arial" w:hAnsi="Arial" w:cs="Arial"/>
        </w:rPr>
      </w:pPr>
    </w:p>
    <w:p w:rsidR="006E1A70" w:rsidRPr="009E23C5" w:rsidRDefault="006E1A70" w:rsidP="009E23C5">
      <w:pPr>
        <w:pStyle w:val="Akapitzlist"/>
        <w:numPr>
          <w:ilvl w:val="0"/>
          <w:numId w:val="29"/>
        </w:numPr>
        <w:spacing w:after="0"/>
        <w:jc w:val="both"/>
        <w:rPr>
          <w:rFonts w:ascii="Arial" w:hAnsi="Arial" w:cs="Arial"/>
        </w:rPr>
      </w:pPr>
      <w:r w:rsidRPr="009E23C5">
        <w:rPr>
          <w:rFonts w:ascii="Arial" w:hAnsi="Arial" w:cs="Arial"/>
        </w:rPr>
        <w:t>realizacja rozkładów jazdy przekazanych przez Zamawiającego,</w:t>
      </w:r>
    </w:p>
    <w:p w:rsidR="006E1A70" w:rsidRPr="003450D5" w:rsidRDefault="006E1A70" w:rsidP="003450D5">
      <w:pPr>
        <w:spacing w:after="0"/>
        <w:jc w:val="both"/>
        <w:rPr>
          <w:rFonts w:ascii="Arial" w:hAnsi="Arial" w:cs="Arial"/>
        </w:rPr>
      </w:pPr>
    </w:p>
    <w:p w:rsidR="006E1A70" w:rsidRPr="009E23C5" w:rsidRDefault="006E1A70" w:rsidP="009E23C5">
      <w:pPr>
        <w:pStyle w:val="Akapitzlist"/>
        <w:numPr>
          <w:ilvl w:val="0"/>
          <w:numId w:val="29"/>
        </w:numPr>
        <w:spacing w:after="0"/>
        <w:jc w:val="both"/>
        <w:rPr>
          <w:rFonts w:ascii="Arial" w:hAnsi="Arial" w:cs="Arial"/>
        </w:rPr>
      </w:pPr>
      <w:r w:rsidRPr="009E23C5">
        <w:rPr>
          <w:rFonts w:ascii="Arial" w:hAnsi="Arial" w:cs="Arial"/>
        </w:rPr>
        <w:t xml:space="preserve">podanie do publicznej wiadomości rozkładów jazdy na wszystkich wymienionych </w:t>
      </w:r>
      <w:r w:rsidRPr="009E23C5">
        <w:rPr>
          <w:rFonts w:ascii="Arial" w:hAnsi="Arial" w:cs="Arial"/>
        </w:rPr>
        <w:br/>
        <w:t>w rozkładach jazdy przystankach komunikacyjnych,</w:t>
      </w:r>
    </w:p>
    <w:p w:rsidR="006E1A70" w:rsidRPr="00D175E1" w:rsidRDefault="006E1A70" w:rsidP="00D175E1">
      <w:pPr>
        <w:pStyle w:val="Akapitzlist"/>
        <w:rPr>
          <w:rFonts w:ascii="Arial" w:hAnsi="Arial" w:cs="Arial"/>
        </w:rPr>
      </w:pPr>
    </w:p>
    <w:p w:rsidR="006E1A70" w:rsidRDefault="006E1A70" w:rsidP="009E23C5">
      <w:pPr>
        <w:pStyle w:val="Akapitzlist"/>
        <w:numPr>
          <w:ilvl w:val="0"/>
          <w:numId w:val="29"/>
        </w:numPr>
        <w:spacing w:after="0"/>
        <w:jc w:val="both"/>
        <w:rPr>
          <w:rFonts w:ascii="Arial" w:hAnsi="Arial" w:cs="Arial"/>
        </w:rPr>
      </w:pPr>
      <w:r>
        <w:rPr>
          <w:rFonts w:ascii="Arial" w:hAnsi="Arial" w:cs="Arial"/>
        </w:rPr>
        <w:t>uzgodnienie zasad korzystania z przystanków komunikacyjnych z ich właścicielami lub zarządzającymi,</w:t>
      </w:r>
    </w:p>
    <w:p w:rsidR="006E1A70" w:rsidRPr="003450D5" w:rsidRDefault="006E1A70" w:rsidP="003450D5">
      <w:pPr>
        <w:pStyle w:val="Akapitzlist"/>
        <w:rPr>
          <w:rFonts w:ascii="Arial" w:hAnsi="Arial" w:cs="Arial"/>
        </w:rPr>
      </w:pPr>
    </w:p>
    <w:p w:rsidR="006E1A70" w:rsidRDefault="006E1A70" w:rsidP="009E23C5">
      <w:pPr>
        <w:pStyle w:val="Akapitzlist"/>
        <w:numPr>
          <w:ilvl w:val="0"/>
          <w:numId w:val="29"/>
        </w:numPr>
        <w:spacing w:after="0"/>
        <w:jc w:val="both"/>
        <w:rPr>
          <w:rFonts w:ascii="Arial" w:hAnsi="Arial" w:cs="Arial"/>
        </w:rPr>
      </w:pPr>
      <w:r>
        <w:rPr>
          <w:rFonts w:ascii="Arial" w:hAnsi="Arial" w:cs="Arial"/>
        </w:rPr>
        <w:t>wyposażenie wszystkich autobusów świadczących usługi przewozowe w kasy fiskalne realizujące sprzedaż biletów zgodnie z obowiązującymi cenami ustalonymi w stosownej uchwale Rady</w:t>
      </w:r>
      <w:r w:rsidR="000C1D0F">
        <w:rPr>
          <w:rFonts w:ascii="Arial" w:hAnsi="Arial" w:cs="Arial"/>
        </w:rPr>
        <w:t xml:space="preserve"> Miejskiej w Bartoszycach,</w:t>
      </w:r>
    </w:p>
    <w:p w:rsidR="006E1A70" w:rsidRPr="003450D5" w:rsidRDefault="006E1A70" w:rsidP="003450D5">
      <w:pPr>
        <w:pStyle w:val="Akapitzlist"/>
        <w:rPr>
          <w:rFonts w:ascii="Arial" w:hAnsi="Arial" w:cs="Arial"/>
        </w:rPr>
      </w:pPr>
    </w:p>
    <w:p w:rsidR="006E1A70" w:rsidRDefault="006E1A70" w:rsidP="009E23C5">
      <w:pPr>
        <w:pStyle w:val="Akapitzlist"/>
        <w:numPr>
          <w:ilvl w:val="0"/>
          <w:numId w:val="29"/>
        </w:numPr>
        <w:spacing w:after="0"/>
        <w:jc w:val="both"/>
        <w:rPr>
          <w:rFonts w:ascii="Arial" w:hAnsi="Arial" w:cs="Arial"/>
        </w:rPr>
      </w:pPr>
      <w:r>
        <w:rPr>
          <w:rFonts w:ascii="Arial" w:hAnsi="Arial" w:cs="Arial"/>
        </w:rPr>
        <w:t xml:space="preserve">udostępnianie we wszystkich autobusach realizujących usługi przewozowe wyciągu </w:t>
      </w:r>
      <w:r>
        <w:rPr>
          <w:rFonts w:ascii="Arial" w:hAnsi="Arial" w:cs="Arial"/>
        </w:rPr>
        <w:br/>
        <w:t xml:space="preserve">z cennika opłat lub taryfy, zawierającego w szczególności ceny biletów ulgowych, </w:t>
      </w:r>
    </w:p>
    <w:p w:rsidR="006E1A70" w:rsidRPr="003450D5" w:rsidRDefault="006E1A70" w:rsidP="003450D5">
      <w:pPr>
        <w:pStyle w:val="Akapitzlist"/>
        <w:rPr>
          <w:rFonts w:ascii="Arial" w:hAnsi="Arial" w:cs="Arial"/>
        </w:rPr>
      </w:pPr>
    </w:p>
    <w:p w:rsidR="006E1A70" w:rsidRDefault="007638DB" w:rsidP="009E23C5">
      <w:pPr>
        <w:pStyle w:val="Akapitzlist"/>
        <w:numPr>
          <w:ilvl w:val="0"/>
          <w:numId w:val="29"/>
        </w:numPr>
        <w:spacing w:after="0"/>
        <w:jc w:val="both"/>
        <w:rPr>
          <w:rFonts w:ascii="Arial" w:hAnsi="Arial" w:cs="Arial"/>
        </w:rPr>
      </w:pPr>
      <w:r>
        <w:rPr>
          <w:rFonts w:ascii="Arial" w:hAnsi="Arial" w:cs="Arial"/>
        </w:rPr>
        <w:t xml:space="preserve">umieszczanie we wszystkich autobusach realizujących usługi przewozowe wyciągu </w:t>
      </w:r>
      <w:r>
        <w:rPr>
          <w:rFonts w:ascii="Arial" w:hAnsi="Arial" w:cs="Arial"/>
        </w:rPr>
        <w:br/>
        <w:t>z regulaminu przewozu osób i bagażu ręcznego środkami komunikacji miejskiej</w:t>
      </w:r>
      <w:r w:rsidR="006512C8">
        <w:rPr>
          <w:rFonts w:ascii="Arial" w:hAnsi="Arial" w:cs="Arial"/>
        </w:rPr>
        <w:t>.</w:t>
      </w:r>
      <w:r>
        <w:rPr>
          <w:rFonts w:ascii="Arial" w:hAnsi="Arial" w:cs="Arial"/>
        </w:rPr>
        <w:t xml:space="preserve"> </w:t>
      </w:r>
    </w:p>
    <w:p w:rsidR="006E1A70" w:rsidRPr="003450D5" w:rsidRDefault="006E1A70" w:rsidP="003450D5">
      <w:pPr>
        <w:pStyle w:val="Akapitzlist"/>
        <w:rPr>
          <w:rFonts w:ascii="Arial" w:hAnsi="Arial" w:cs="Arial"/>
        </w:rPr>
      </w:pPr>
    </w:p>
    <w:p w:rsidR="006E1A70" w:rsidRDefault="006E1A70" w:rsidP="009E23C5">
      <w:pPr>
        <w:pStyle w:val="Akapitzlist"/>
        <w:numPr>
          <w:ilvl w:val="0"/>
          <w:numId w:val="29"/>
        </w:numPr>
        <w:spacing w:after="0"/>
        <w:jc w:val="both"/>
        <w:rPr>
          <w:rFonts w:ascii="Arial" w:hAnsi="Arial" w:cs="Arial"/>
        </w:rPr>
      </w:pPr>
      <w:r>
        <w:rPr>
          <w:rFonts w:ascii="Arial" w:hAnsi="Arial" w:cs="Arial"/>
        </w:rPr>
        <w:t xml:space="preserve">wykonywanie usług przewozowych przy zachowaniu wymagań jakościowych określonych </w:t>
      </w:r>
      <w:r>
        <w:rPr>
          <w:rFonts w:ascii="Arial" w:hAnsi="Arial" w:cs="Arial"/>
        </w:rPr>
        <w:br/>
        <w:t>w załączniku Nr 2 do niniejszej umowy,</w:t>
      </w:r>
    </w:p>
    <w:p w:rsidR="006E1A70" w:rsidRPr="006D4708" w:rsidRDefault="006E1A70" w:rsidP="006D4708">
      <w:pPr>
        <w:spacing w:after="0"/>
        <w:jc w:val="both"/>
        <w:rPr>
          <w:rFonts w:ascii="Arial" w:hAnsi="Arial" w:cs="Arial"/>
        </w:rPr>
      </w:pPr>
    </w:p>
    <w:p w:rsidR="006E1A70" w:rsidRDefault="006E1A70" w:rsidP="009E23C5">
      <w:pPr>
        <w:pStyle w:val="Akapitzlist"/>
        <w:numPr>
          <w:ilvl w:val="0"/>
          <w:numId w:val="29"/>
        </w:numPr>
        <w:spacing w:after="0"/>
        <w:jc w:val="both"/>
        <w:rPr>
          <w:rFonts w:ascii="Arial" w:hAnsi="Arial" w:cs="Arial"/>
        </w:rPr>
      </w:pPr>
      <w:r>
        <w:rPr>
          <w:rFonts w:ascii="Arial" w:hAnsi="Arial" w:cs="Arial"/>
        </w:rPr>
        <w:t>zapewnienie sprawności technicznej eksploatowanych pojazdów według wymogów ustawy z dnia 20 czerwca 1997 r. Prawo o ruchu drogowym (</w:t>
      </w:r>
      <w:r w:rsidR="00D36104">
        <w:rPr>
          <w:rFonts w:ascii="Arial" w:hAnsi="Arial" w:cs="Arial"/>
        </w:rPr>
        <w:t xml:space="preserve">t.j. </w:t>
      </w:r>
      <w:r w:rsidR="000C1D0F">
        <w:rPr>
          <w:rFonts w:ascii="Arial" w:hAnsi="Arial" w:cs="Arial"/>
        </w:rPr>
        <w:t>Dz. U. 2017</w:t>
      </w:r>
      <w:r w:rsidR="00D36104">
        <w:rPr>
          <w:rFonts w:ascii="Arial" w:hAnsi="Arial" w:cs="Arial"/>
        </w:rPr>
        <w:t xml:space="preserve">poz. </w:t>
      </w:r>
      <w:r w:rsidR="000C1D0F">
        <w:rPr>
          <w:rFonts w:ascii="Arial" w:hAnsi="Arial" w:cs="Arial"/>
        </w:rPr>
        <w:t>1260</w:t>
      </w:r>
      <w:r w:rsidR="006B16F6">
        <w:rPr>
          <w:rFonts w:ascii="Arial" w:hAnsi="Arial" w:cs="Arial"/>
        </w:rPr>
        <w:t xml:space="preserve"> </w:t>
      </w:r>
      <w:r>
        <w:rPr>
          <w:rFonts w:ascii="Arial" w:hAnsi="Arial" w:cs="Arial"/>
        </w:rPr>
        <w:t>z późn. zm.) oraz przepisów wykonawczych do tej ustawy,</w:t>
      </w:r>
    </w:p>
    <w:p w:rsidR="006E1A70" w:rsidRPr="00215400" w:rsidRDefault="006E1A70" w:rsidP="00215400">
      <w:pPr>
        <w:pStyle w:val="Akapitzlist"/>
        <w:jc w:val="both"/>
        <w:rPr>
          <w:rFonts w:ascii="Arial" w:hAnsi="Arial" w:cs="Arial"/>
        </w:rPr>
      </w:pPr>
    </w:p>
    <w:p w:rsidR="006E1A70" w:rsidRDefault="006E1A70" w:rsidP="009E23C5">
      <w:pPr>
        <w:pStyle w:val="Akapitzlist"/>
        <w:numPr>
          <w:ilvl w:val="0"/>
          <w:numId w:val="29"/>
        </w:numPr>
        <w:spacing w:after="0"/>
        <w:jc w:val="both"/>
        <w:rPr>
          <w:rFonts w:ascii="Arial" w:hAnsi="Arial" w:cs="Arial"/>
        </w:rPr>
      </w:pPr>
      <w:r>
        <w:rPr>
          <w:rFonts w:ascii="Arial" w:hAnsi="Arial" w:cs="Arial"/>
        </w:rPr>
        <w:t xml:space="preserve">utrzymywanie stanu taboru na takim poziomie aby zapewnione było każdorazowo, w razie wystąpienia takich potrzeb, wprowadzenie do ruchu autobusu rezerwowego, </w:t>
      </w:r>
    </w:p>
    <w:p w:rsidR="006E1A70" w:rsidRPr="00215400" w:rsidRDefault="006E1A70" w:rsidP="00215400">
      <w:pPr>
        <w:pStyle w:val="Akapitzlist"/>
        <w:jc w:val="both"/>
        <w:rPr>
          <w:rFonts w:ascii="Arial" w:hAnsi="Arial" w:cs="Arial"/>
        </w:rPr>
      </w:pPr>
    </w:p>
    <w:p w:rsidR="006E1A70" w:rsidRDefault="006E1A70" w:rsidP="009E23C5">
      <w:pPr>
        <w:pStyle w:val="Akapitzlist"/>
        <w:numPr>
          <w:ilvl w:val="0"/>
          <w:numId w:val="29"/>
        </w:numPr>
        <w:spacing w:after="0"/>
        <w:jc w:val="both"/>
        <w:rPr>
          <w:rFonts w:ascii="Arial" w:hAnsi="Arial" w:cs="Arial"/>
        </w:rPr>
      </w:pPr>
      <w:r>
        <w:rPr>
          <w:rFonts w:ascii="Arial" w:hAnsi="Arial" w:cs="Arial"/>
        </w:rPr>
        <w:t>niezwłoczne powi</w:t>
      </w:r>
      <w:r w:rsidR="000C1D0F">
        <w:rPr>
          <w:rFonts w:ascii="Arial" w:hAnsi="Arial" w:cs="Arial"/>
        </w:rPr>
        <w:t xml:space="preserve">adamianie Zamawiającego (pisemnie </w:t>
      </w:r>
      <w:r>
        <w:rPr>
          <w:rFonts w:ascii="Arial" w:hAnsi="Arial" w:cs="Arial"/>
        </w:rPr>
        <w:t>lub drogą elektroniczną</w:t>
      </w:r>
      <w:r w:rsidR="000C1D0F">
        <w:rPr>
          <w:rFonts w:ascii="Arial" w:hAnsi="Arial" w:cs="Arial"/>
        </w:rPr>
        <w:t xml:space="preserve"> na adres:urzad.miasta@bartoszyce.pl) </w:t>
      </w:r>
      <w:r>
        <w:rPr>
          <w:rFonts w:ascii="Arial" w:hAnsi="Arial" w:cs="Arial"/>
        </w:rPr>
        <w:t xml:space="preserve">o wszelkich zaistniałych lub przewidywanych </w:t>
      </w:r>
      <w:r>
        <w:rPr>
          <w:rFonts w:ascii="Arial" w:hAnsi="Arial" w:cs="Arial"/>
        </w:rPr>
        <w:lastRenderedPageBreak/>
        <w:t>przeszkodach w świadczeniu usług przewozowych stanowiących przedmiot niniejszej umowy,</w:t>
      </w:r>
    </w:p>
    <w:p w:rsidR="006E1A70" w:rsidRPr="00215400" w:rsidRDefault="006E1A70" w:rsidP="00215400">
      <w:pPr>
        <w:pStyle w:val="Akapitzlist"/>
        <w:rPr>
          <w:rFonts w:ascii="Arial" w:hAnsi="Arial" w:cs="Arial"/>
        </w:rPr>
      </w:pPr>
    </w:p>
    <w:p w:rsidR="006E1A70" w:rsidRPr="00433F2B" w:rsidRDefault="006E1A70" w:rsidP="009E23C5">
      <w:pPr>
        <w:pStyle w:val="Akapitzlist"/>
        <w:numPr>
          <w:ilvl w:val="0"/>
          <w:numId w:val="29"/>
        </w:numPr>
        <w:spacing w:after="0"/>
        <w:jc w:val="both"/>
        <w:rPr>
          <w:rFonts w:ascii="Arial" w:hAnsi="Arial" w:cs="Arial"/>
        </w:rPr>
      </w:pPr>
      <w:r>
        <w:rPr>
          <w:rFonts w:ascii="Arial" w:hAnsi="Arial" w:cs="Arial"/>
        </w:rPr>
        <w:t>bieżące przekazywanie Zamawiającemu wszelkich uwag i informacji dotyczących obsługiwanych linii autobusowych, w szczególności co do rozkładów jazdy, stanu napełnienia autobusów oraz własnych obserwacji lub wniosków mogących wpłynąć na usprawnienie funkcjonowania komunik</w:t>
      </w:r>
      <w:r w:rsidR="005F5909">
        <w:rPr>
          <w:rFonts w:ascii="Arial" w:hAnsi="Arial" w:cs="Arial"/>
        </w:rPr>
        <w:t>acji miejskiej w mieście Bartoszyce</w:t>
      </w:r>
      <w:r>
        <w:rPr>
          <w:rFonts w:ascii="Arial" w:hAnsi="Arial" w:cs="Arial"/>
        </w:rPr>
        <w:t xml:space="preserve">, </w:t>
      </w:r>
      <w:r>
        <w:rPr>
          <w:rFonts w:ascii="Arial" w:hAnsi="Arial" w:cs="Arial"/>
        </w:rPr>
        <w:br/>
      </w:r>
    </w:p>
    <w:p w:rsidR="006E1A70" w:rsidRDefault="006E1A70" w:rsidP="009E23C5">
      <w:pPr>
        <w:pStyle w:val="Akapitzlist"/>
        <w:numPr>
          <w:ilvl w:val="0"/>
          <w:numId w:val="29"/>
        </w:numPr>
        <w:spacing w:after="0"/>
        <w:jc w:val="both"/>
        <w:rPr>
          <w:rFonts w:ascii="Arial" w:hAnsi="Arial" w:cs="Arial"/>
        </w:rPr>
      </w:pPr>
      <w:r>
        <w:rPr>
          <w:rFonts w:ascii="Arial" w:hAnsi="Arial" w:cs="Arial"/>
        </w:rPr>
        <w:t>niezwłoczne zawiadamianie Zamawiającego o wszelkich wypadkach i kolizjach, w wyniku których nastąpiły przypadki zranienia i śmierci pasażerów, jak również wystąpienia innych zagrożeń dla realizacji przewozów,</w:t>
      </w:r>
    </w:p>
    <w:p w:rsidR="006E1A70" w:rsidRDefault="006E1A70" w:rsidP="00CA7EB3">
      <w:pPr>
        <w:pStyle w:val="Akapitzlist"/>
        <w:spacing w:after="0"/>
        <w:jc w:val="both"/>
        <w:rPr>
          <w:rFonts w:ascii="Arial" w:hAnsi="Arial" w:cs="Arial"/>
        </w:rPr>
      </w:pPr>
    </w:p>
    <w:p w:rsidR="006E1A70" w:rsidRDefault="006E1A70" w:rsidP="009E23C5">
      <w:pPr>
        <w:pStyle w:val="Akapitzlist"/>
        <w:numPr>
          <w:ilvl w:val="0"/>
          <w:numId w:val="29"/>
        </w:numPr>
        <w:spacing w:after="0"/>
        <w:jc w:val="both"/>
        <w:rPr>
          <w:rFonts w:ascii="Arial" w:hAnsi="Arial" w:cs="Arial"/>
        </w:rPr>
      </w:pPr>
      <w:r>
        <w:rPr>
          <w:rFonts w:ascii="Arial" w:hAnsi="Arial" w:cs="Arial"/>
        </w:rPr>
        <w:t>zapewnienie do realizacji usług personelu z kwalifikacjami wynikającymi z obowiązującego prawa, a także ze znajomością przepisów porządkowych, cennika biletów oraz układu linii komunikacyjnych us</w:t>
      </w:r>
      <w:r w:rsidR="00902233">
        <w:rPr>
          <w:rFonts w:ascii="Arial" w:hAnsi="Arial" w:cs="Arial"/>
        </w:rPr>
        <w:t>tanawianych przez Zamawiającego,</w:t>
      </w:r>
    </w:p>
    <w:p w:rsidR="00902233" w:rsidRPr="00902233" w:rsidRDefault="00902233" w:rsidP="00902233">
      <w:pPr>
        <w:pStyle w:val="Akapitzlist"/>
        <w:rPr>
          <w:rFonts w:ascii="Arial" w:hAnsi="Arial" w:cs="Arial"/>
        </w:rPr>
      </w:pPr>
    </w:p>
    <w:p w:rsidR="002154CB" w:rsidRPr="006512C8" w:rsidRDefault="00902233" w:rsidP="006512C8">
      <w:pPr>
        <w:pStyle w:val="Akapitzlist"/>
        <w:numPr>
          <w:ilvl w:val="0"/>
          <w:numId w:val="29"/>
        </w:numPr>
        <w:spacing w:after="0"/>
        <w:jc w:val="both"/>
        <w:rPr>
          <w:rFonts w:ascii="Arial" w:hAnsi="Arial" w:cs="Arial"/>
        </w:rPr>
      </w:pPr>
      <w:r>
        <w:rPr>
          <w:rFonts w:ascii="Arial" w:hAnsi="Arial" w:cs="Arial"/>
        </w:rPr>
        <w:t xml:space="preserve">utrzymanie sprawności funkcjonowania systemu automatycznej kontroli punktualności </w:t>
      </w:r>
      <w:r w:rsidR="00EF5F3B">
        <w:rPr>
          <w:rFonts w:ascii="Arial" w:hAnsi="Arial" w:cs="Arial"/>
        </w:rPr>
        <w:t xml:space="preserve">        </w:t>
      </w:r>
      <w:r>
        <w:rPr>
          <w:rFonts w:ascii="Arial" w:hAnsi="Arial" w:cs="Arial"/>
        </w:rPr>
        <w:t>i jakości usług</w:t>
      </w:r>
      <w:r w:rsidR="0045646A">
        <w:rPr>
          <w:rFonts w:ascii="Arial" w:hAnsi="Arial" w:cs="Arial"/>
        </w:rPr>
        <w:t xml:space="preserve"> wraz z rapo</w:t>
      </w:r>
      <w:r w:rsidR="002154CB">
        <w:rPr>
          <w:rFonts w:ascii="Arial" w:hAnsi="Arial" w:cs="Arial"/>
        </w:rPr>
        <w:t>rtami oraz lokalizacji pojazdów,</w:t>
      </w:r>
    </w:p>
    <w:p w:rsidR="006E1A70" w:rsidRPr="0072128E" w:rsidRDefault="006E1A70" w:rsidP="0072128E">
      <w:pPr>
        <w:spacing w:after="0"/>
        <w:jc w:val="both"/>
        <w:rPr>
          <w:rFonts w:ascii="Arial" w:hAnsi="Arial" w:cs="Arial"/>
        </w:rPr>
      </w:pPr>
    </w:p>
    <w:p w:rsidR="006E1A70" w:rsidRPr="009E23C5" w:rsidRDefault="006E1A70" w:rsidP="009E23C5">
      <w:pPr>
        <w:pStyle w:val="Akapitzlist"/>
        <w:numPr>
          <w:ilvl w:val="0"/>
          <w:numId w:val="4"/>
        </w:numPr>
        <w:spacing w:after="0"/>
        <w:jc w:val="both"/>
        <w:rPr>
          <w:rFonts w:ascii="Arial" w:hAnsi="Arial" w:cs="Arial"/>
        </w:rPr>
      </w:pPr>
      <w:r w:rsidRPr="009E23C5">
        <w:rPr>
          <w:rFonts w:ascii="Arial" w:hAnsi="Arial" w:cs="Arial"/>
        </w:rPr>
        <w:t>Wykonawca zobowiązany jest do ubezpieczenia autobusów zgodnie z wymaganiami wynikającymi z przepisów prawa, a ponadto od następstw nieszczęśliwych wypadków pasażerów i od odpowiedzialności cywilnej z tytułu wykonywanych usług przewozowych.</w:t>
      </w:r>
    </w:p>
    <w:p w:rsidR="006E1A70" w:rsidRDefault="006E1A70" w:rsidP="006A1DA7">
      <w:pPr>
        <w:pStyle w:val="Akapitzlist"/>
        <w:spacing w:after="0"/>
        <w:jc w:val="both"/>
        <w:rPr>
          <w:rFonts w:ascii="Arial" w:hAnsi="Arial" w:cs="Arial"/>
        </w:rPr>
      </w:pPr>
    </w:p>
    <w:p w:rsidR="006E1A70" w:rsidRPr="006A1DA7" w:rsidRDefault="006E1A70" w:rsidP="006A1DA7">
      <w:pPr>
        <w:pStyle w:val="Akapitzlist"/>
        <w:spacing w:after="0"/>
        <w:jc w:val="both"/>
        <w:rPr>
          <w:rFonts w:ascii="Arial" w:hAnsi="Arial" w:cs="Arial"/>
        </w:rPr>
      </w:pPr>
    </w:p>
    <w:p w:rsidR="006E1A70" w:rsidRDefault="006E1A70" w:rsidP="006A1DA7">
      <w:pPr>
        <w:spacing w:after="0"/>
        <w:jc w:val="center"/>
        <w:rPr>
          <w:rFonts w:ascii="Arial" w:hAnsi="Arial" w:cs="Arial"/>
        </w:rPr>
      </w:pPr>
      <w:r>
        <w:rPr>
          <w:rFonts w:ascii="Arial" w:hAnsi="Arial" w:cs="Arial"/>
        </w:rPr>
        <w:t>§ 4</w:t>
      </w:r>
    </w:p>
    <w:p w:rsidR="006E1A70" w:rsidRDefault="006E1A70" w:rsidP="006A1DA7">
      <w:pPr>
        <w:spacing w:after="0"/>
        <w:rPr>
          <w:rFonts w:ascii="Arial" w:hAnsi="Arial" w:cs="Arial"/>
        </w:rPr>
      </w:pPr>
    </w:p>
    <w:p w:rsidR="006E1A70" w:rsidRPr="005A2E89" w:rsidRDefault="006E1A70" w:rsidP="005A2E89">
      <w:pPr>
        <w:jc w:val="both"/>
        <w:rPr>
          <w:rFonts w:ascii="Arial" w:hAnsi="Arial" w:cs="Arial"/>
        </w:rPr>
      </w:pPr>
      <w:r w:rsidRPr="005A2E89">
        <w:rPr>
          <w:rFonts w:ascii="Arial" w:hAnsi="Arial" w:cs="Arial"/>
        </w:rPr>
        <w:t xml:space="preserve">Do obowiązków i uprawnień Zamawiającego związanych z usługami przewozowymi określonymi </w:t>
      </w:r>
      <w:r w:rsidR="005A2E89">
        <w:rPr>
          <w:rFonts w:ascii="Arial" w:hAnsi="Arial" w:cs="Arial"/>
        </w:rPr>
        <w:br/>
      </w:r>
      <w:r w:rsidRPr="005A2E89">
        <w:rPr>
          <w:rFonts w:ascii="Arial" w:hAnsi="Arial" w:cs="Arial"/>
        </w:rPr>
        <w:t>w § 1 ust. 1 niniejszej umowy należy :</w:t>
      </w:r>
    </w:p>
    <w:p w:rsidR="006E1A70" w:rsidRPr="00E2458E" w:rsidRDefault="006E1A70" w:rsidP="005E4554">
      <w:pPr>
        <w:pStyle w:val="Akapitzlist"/>
        <w:jc w:val="both"/>
        <w:rPr>
          <w:rFonts w:ascii="Arial" w:hAnsi="Arial" w:cs="Arial"/>
        </w:rPr>
      </w:pPr>
    </w:p>
    <w:p w:rsidR="006E1A70" w:rsidRDefault="006E1A70" w:rsidP="006A1DA7">
      <w:pPr>
        <w:pStyle w:val="Akapitzlist"/>
        <w:numPr>
          <w:ilvl w:val="0"/>
          <w:numId w:val="12"/>
        </w:numPr>
        <w:jc w:val="both"/>
        <w:rPr>
          <w:rFonts w:ascii="Arial" w:hAnsi="Arial" w:cs="Arial"/>
        </w:rPr>
      </w:pPr>
      <w:r>
        <w:rPr>
          <w:rFonts w:ascii="Arial" w:hAnsi="Arial" w:cs="Arial"/>
        </w:rPr>
        <w:t xml:space="preserve">ustalanie rozkładów jazdy i wprowadzanie zmian w tych rozkładach w zależności </w:t>
      </w:r>
      <w:r w:rsidR="00EF5F3B">
        <w:rPr>
          <w:rFonts w:ascii="Arial" w:hAnsi="Arial" w:cs="Arial"/>
        </w:rPr>
        <w:t xml:space="preserve">                          </w:t>
      </w:r>
      <w:r>
        <w:rPr>
          <w:rFonts w:ascii="Arial" w:hAnsi="Arial" w:cs="Arial"/>
        </w:rPr>
        <w:t>od potrzeb pasażerów przy współpracy z Wykonawcą,</w:t>
      </w:r>
    </w:p>
    <w:p w:rsidR="006E1A70" w:rsidRDefault="006E1A70" w:rsidP="006A1DA7">
      <w:pPr>
        <w:pStyle w:val="Akapitzlist"/>
        <w:jc w:val="both"/>
        <w:rPr>
          <w:rFonts w:ascii="Arial" w:hAnsi="Arial" w:cs="Arial"/>
        </w:rPr>
      </w:pPr>
    </w:p>
    <w:p w:rsidR="006E1A70" w:rsidRDefault="006E1A70" w:rsidP="006A1DA7">
      <w:pPr>
        <w:pStyle w:val="Akapitzlist"/>
        <w:numPr>
          <w:ilvl w:val="0"/>
          <w:numId w:val="12"/>
        </w:numPr>
        <w:jc w:val="both"/>
        <w:rPr>
          <w:rFonts w:ascii="Arial" w:hAnsi="Arial" w:cs="Arial"/>
        </w:rPr>
      </w:pPr>
      <w:r>
        <w:rPr>
          <w:rFonts w:ascii="Arial" w:hAnsi="Arial" w:cs="Arial"/>
        </w:rPr>
        <w:t xml:space="preserve">dostarczanie wszelkich danych i informacji niezbędnych do opracowania przez Wykonawcę rozkładów jazdy w trakcie realizacji niniejszej umowy, </w:t>
      </w:r>
    </w:p>
    <w:p w:rsidR="006E1A70" w:rsidRPr="00875DB5" w:rsidRDefault="006E1A70" w:rsidP="006A1DA7">
      <w:pPr>
        <w:pStyle w:val="Akapitzlist"/>
        <w:rPr>
          <w:rFonts w:ascii="Arial" w:hAnsi="Arial" w:cs="Arial"/>
        </w:rPr>
      </w:pPr>
    </w:p>
    <w:p w:rsidR="006E1A70" w:rsidRDefault="006E1A70" w:rsidP="006A1DA7">
      <w:pPr>
        <w:pStyle w:val="Akapitzlist"/>
        <w:numPr>
          <w:ilvl w:val="0"/>
          <w:numId w:val="12"/>
        </w:numPr>
        <w:jc w:val="both"/>
        <w:rPr>
          <w:rFonts w:ascii="Arial" w:hAnsi="Arial" w:cs="Arial"/>
        </w:rPr>
      </w:pPr>
      <w:r>
        <w:rPr>
          <w:rFonts w:ascii="Arial" w:hAnsi="Arial" w:cs="Arial"/>
        </w:rPr>
        <w:t>zatwierdzanie rozkładów jazdy opracowanych przez Wykonawcę,</w:t>
      </w:r>
    </w:p>
    <w:p w:rsidR="006E1A70" w:rsidRPr="007812A7" w:rsidRDefault="006E1A70" w:rsidP="006A1DA7">
      <w:pPr>
        <w:pStyle w:val="Akapitzlist"/>
        <w:jc w:val="both"/>
        <w:rPr>
          <w:rFonts w:ascii="Arial" w:hAnsi="Arial" w:cs="Arial"/>
        </w:rPr>
      </w:pPr>
    </w:p>
    <w:p w:rsidR="006E1A70" w:rsidRDefault="006E1A70" w:rsidP="006A1DA7">
      <w:pPr>
        <w:pStyle w:val="Akapitzlist"/>
        <w:numPr>
          <w:ilvl w:val="0"/>
          <w:numId w:val="12"/>
        </w:numPr>
        <w:jc w:val="both"/>
        <w:rPr>
          <w:rFonts w:ascii="Arial" w:hAnsi="Arial" w:cs="Arial"/>
        </w:rPr>
      </w:pPr>
      <w:r>
        <w:rPr>
          <w:rFonts w:ascii="Arial" w:hAnsi="Arial" w:cs="Arial"/>
        </w:rPr>
        <w:t>informowanie Wykonawcy o okresowych zmianach przebiegu linii autobusowych wynikających z wprowadzenia stałych lub tymczasowych zmian w organizacji ruchu,</w:t>
      </w:r>
    </w:p>
    <w:p w:rsidR="006E1A70" w:rsidRPr="00875DB5" w:rsidRDefault="006E1A70" w:rsidP="006A1DA7">
      <w:pPr>
        <w:pStyle w:val="Akapitzlist"/>
        <w:rPr>
          <w:rFonts w:ascii="Arial" w:hAnsi="Arial" w:cs="Arial"/>
        </w:rPr>
      </w:pPr>
    </w:p>
    <w:p w:rsidR="006E1A70" w:rsidRDefault="006E1A70" w:rsidP="006A1DA7">
      <w:pPr>
        <w:pStyle w:val="Akapitzlist"/>
        <w:numPr>
          <w:ilvl w:val="0"/>
          <w:numId w:val="12"/>
        </w:numPr>
        <w:jc w:val="both"/>
        <w:rPr>
          <w:rFonts w:ascii="Arial" w:hAnsi="Arial" w:cs="Arial"/>
        </w:rPr>
      </w:pPr>
      <w:r>
        <w:rPr>
          <w:rFonts w:ascii="Arial" w:hAnsi="Arial" w:cs="Arial"/>
        </w:rPr>
        <w:t xml:space="preserve">informowanie Wykonawcy o zmianach w układzie linii, rozkładach jazdy, cenniku biletów </w:t>
      </w:r>
      <w:r>
        <w:rPr>
          <w:rFonts w:ascii="Arial" w:hAnsi="Arial" w:cs="Arial"/>
        </w:rPr>
        <w:br/>
        <w:t>z odpowiednim wyprzedzeniem pozwalającym Wykonawcy na przygotowanie się do tych zmian, przy czym nie później niż 7 dni od planowanego terminu wejścia w życie tych zmian,</w:t>
      </w:r>
    </w:p>
    <w:p w:rsidR="006E1A70" w:rsidRPr="007812A7" w:rsidRDefault="006E1A70" w:rsidP="006A1DA7">
      <w:pPr>
        <w:pStyle w:val="Akapitzlist"/>
        <w:rPr>
          <w:rFonts w:ascii="Arial" w:hAnsi="Arial" w:cs="Arial"/>
        </w:rPr>
      </w:pPr>
    </w:p>
    <w:p w:rsidR="006E1A70" w:rsidRDefault="006E1A70" w:rsidP="006A1DA7">
      <w:pPr>
        <w:pStyle w:val="Akapitzlist"/>
        <w:numPr>
          <w:ilvl w:val="0"/>
          <w:numId w:val="12"/>
        </w:numPr>
        <w:jc w:val="both"/>
        <w:rPr>
          <w:rFonts w:ascii="Arial" w:hAnsi="Arial" w:cs="Arial"/>
        </w:rPr>
      </w:pPr>
      <w:r>
        <w:rPr>
          <w:rFonts w:ascii="Arial" w:hAnsi="Arial" w:cs="Arial"/>
        </w:rPr>
        <w:t>terminowa zapłata za świadczone usługi przewozowe według zasad ustalonych w niniejszej umowie,</w:t>
      </w:r>
    </w:p>
    <w:p w:rsidR="006E1A70" w:rsidRPr="007812A7" w:rsidRDefault="006E1A70" w:rsidP="006A1DA7">
      <w:pPr>
        <w:pStyle w:val="Akapitzlist"/>
        <w:rPr>
          <w:rFonts w:ascii="Arial" w:hAnsi="Arial" w:cs="Arial"/>
        </w:rPr>
      </w:pPr>
    </w:p>
    <w:p w:rsidR="006E1A70" w:rsidRDefault="006E1A70" w:rsidP="006A1DA7">
      <w:pPr>
        <w:pStyle w:val="Akapitzlist"/>
        <w:numPr>
          <w:ilvl w:val="0"/>
          <w:numId w:val="12"/>
        </w:numPr>
        <w:jc w:val="both"/>
        <w:rPr>
          <w:rFonts w:ascii="Arial" w:hAnsi="Arial" w:cs="Arial"/>
        </w:rPr>
      </w:pPr>
      <w:r>
        <w:rPr>
          <w:rFonts w:ascii="Arial" w:hAnsi="Arial" w:cs="Arial"/>
        </w:rPr>
        <w:t>kontrolowanie jakości usług świadczonych przez Wykonawcę pod względem ich zgodności z niniejszą umową według zasad określonych w Załą</w:t>
      </w:r>
      <w:r w:rsidR="00477F57">
        <w:rPr>
          <w:rFonts w:ascii="Arial" w:hAnsi="Arial" w:cs="Arial"/>
        </w:rPr>
        <w:t>czniku nr 3 do niniejszej umowy,</w:t>
      </w:r>
    </w:p>
    <w:p w:rsidR="00477F57" w:rsidRPr="00477F57" w:rsidRDefault="00477F57" w:rsidP="00477F57">
      <w:pPr>
        <w:pStyle w:val="Akapitzlist"/>
        <w:rPr>
          <w:rFonts w:ascii="Arial" w:hAnsi="Arial" w:cs="Arial"/>
        </w:rPr>
      </w:pPr>
    </w:p>
    <w:p w:rsidR="006E1A70" w:rsidRPr="006D468F" w:rsidRDefault="00477F57" w:rsidP="006D468F">
      <w:pPr>
        <w:pStyle w:val="Akapitzlist"/>
        <w:numPr>
          <w:ilvl w:val="0"/>
          <w:numId w:val="12"/>
        </w:numPr>
        <w:jc w:val="both"/>
        <w:rPr>
          <w:rFonts w:ascii="Arial" w:hAnsi="Arial" w:cs="Arial"/>
        </w:rPr>
      </w:pPr>
      <w:r>
        <w:rPr>
          <w:rFonts w:ascii="Arial" w:hAnsi="Arial" w:cs="Arial"/>
        </w:rPr>
        <w:t>umożliwienie Wykonawcy nieodpłatnego korzystania z przystanków komunikacyjnych będących jego własnością lub w jego zarządzie.</w:t>
      </w:r>
    </w:p>
    <w:p w:rsidR="00AD43A5" w:rsidRDefault="00AD43A5" w:rsidP="0017541F">
      <w:pPr>
        <w:spacing w:after="0"/>
        <w:jc w:val="center"/>
        <w:rPr>
          <w:rFonts w:ascii="Arial" w:hAnsi="Arial" w:cs="Arial"/>
        </w:rPr>
      </w:pPr>
    </w:p>
    <w:p w:rsidR="006E1A70" w:rsidRDefault="006E1A70" w:rsidP="0017541F">
      <w:pPr>
        <w:spacing w:after="0"/>
        <w:jc w:val="center"/>
        <w:rPr>
          <w:rFonts w:ascii="Arial" w:hAnsi="Arial" w:cs="Arial"/>
        </w:rPr>
      </w:pPr>
      <w:r>
        <w:rPr>
          <w:rFonts w:ascii="Arial" w:hAnsi="Arial" w:cs="Arial"/>
        </w:rPr>
        <w:t>§ 5</w:t>
      </w:r>
    </w:p>
    <w:p w:rsidR="006E1A70" w:rsidRPr="00CF7053" w:rsidRDefault="006E1A70" w:rsidP="00CF7053">
      <w:pPr>
        <w:pStyle w:val="Akapitzlist"/>
        <w:numPr>
          <w:ilvl w:val="0"/>
          <w:numId w:val="2"/>
        </w:numPr>
        <w:spacing w:after="0"/>
        <w:jc w:val="both"/>
        <w:rPr>
          <w:rFonts w:ascii="Arial" w:hAnsi="Arial" w:cs="Arial"/>
        </w:rPr>
      </w:pPr>
      <w:r w:rsidRPr="0017541F">
        <w:rPr>
          <w:rFonts w:ascii="Arial" w:hAnsi="Arial" w:cs="Arial"/>
        </w:rPr>
        <w:t xml:space="preserve">Autobusy, którymi Wykonawca będzie świadczył usługi przewozowe, </w:t>
      </w:r>
      <w:r w:rsidR="00CF7053">
        <w:rPr>
          <w:rFonts w:ascii="Arial" w:hAnsi="Arial" w:cs="Arial"/>
        </w:rPr>
        <w:t>muszą</w:t>
      </w:r>
      <w:r w:rsidRPr="0017541F">
        <w:rPr>
          <w:rFonts w:ascii="Arial" w:hAnsi="Arial" w:cs="Arial"/>
        </w:rPr>
        <w:t xml:space="preserve"> spełniać następujące wymagania techniczne </w:t>
      </w:r>
      <w:r w:rsidR="00CF7053">
        <w:rPr>
          <w:rFonts w:ascii="Arial" w:hAnsi="Arial" w:cs="Arial"/>
        </w:rPr>
        <w:t xml:space="preserve">określone w Specyfikacji Istotnych Warunków Zamówienia </w:t>
      </w:r>
      <w:r w:rsidRPr="0017541F">
        <w:rPr>
          <w:rFonts w:ascii="Arial" w:hAnsi="Arial" w:cs="Arial"/>
        </w:rPr>
        <w:t xml:space="preserve">: </w:t>
      </w:r>
    </w:p>
    <w:p w:rsidR="00CF7053" w:rsidRPr="004D27CC" w:rsidRDefault="00CF7053" w:rsidP="00CF7053">
      <w:pPr>
        <w:pStyle w:val="Akapitzlist"/>
        <w:numPr>
          <w:ilvl w:val="0"/>
          <w:numId w:val="31"/>
        </w:numPr>
        <w:spacing w:after="0"/>
        <w:jc w:val="both"/>
        <w:rPr>
          <w:rFonts w:ascii="Arial" w:hAnsi="Arial" w:cs="Arial"/>
        </w:rPr>
      </w:pPr>
      <w:r w:rsidRPr="00426383">
        <w:rPr>
          <w:rFonts w:ascii="Arial" w:hAnsi="Arial" w:cs="Arial"/>
        </w:rPr>
        <w:t>spełnia</w:t>
      </w:r>
      <w:r>
        <w:rPr>
          <w:rFonts w:ascii="Arial" w:hAnsi="Arial" w:cs="Arial"/>
        </w:rPr>
        <w:t>ć wymogi</w:t>
      </w:r>
      <w:r w:rsidRPr="00426383">
        <w:rPr>
          <w:rFonts w:ascii="Arial" w:hAnsi="Arial" w:cs="Arial"/>
        </w:rPr>
        <w:t xml:space="preserve"> techniczn</w:t>
      </w:r>
      <w:r>
        <w:rPr>
          <w:rFonts w:ascii="Arial" w:hAnsi="Arial" w:cs="Arial"/>
        </w:rPr>
        <w:t>e</w:t>
      </w:r>
      <w:r w:rsidRPr="00426383">
        <w:rPr>
          <w:rFonts w:ascii="Arial" w:hAnsi="Arial" w:cs="Arial"/>
        </w:rPr>
        <w:t xml:space="preserve"> określon</w:t>
      </w:r>
      <w:r>
        <w:rPr>
          <w:rFonts w:ascii="Arial" w:hAnsi="Arial" w:cs="Arial"/>
        </w:rPr>
        <w:t>e</w:t>
      </w:r>
      <w:r w:rsidRPr="00426383">
        <w:rPr>
          <w:rFonts w:ascii="Arial" w:hAnsi="Arial" w:cs="Arial"/>
        </w:rPr>
        <w:t xml:space="preserve"> przepisami prawa w tym wymog</w:t>
      </w:r>
      <w:r>
        <w:rPr>
          <w:rFonts w:ascii="Arial" w:hAnsi="Arial" w:cs="Arial"/>
        </w:rPr>
        <w:t>i przewidziane d</w:t>
      </w:r>
      <w:r w:rsidRPr="00426383">
        <w:rPr>
          <w:rFonts w:ascii="Arial" w:hAnsi="Arial" w:cs="Arial"/>
        </w:rPr>
        <w:t>la wykonujących przewozy w regularnej miejskiej komunikacji publicznej,</w:t>
      </w:r>
    </w:p>
    <w:p w:rsidR="00CF7053" w:rsidRPr="004D27CC" w:rsidRDefault="00CF7053" w:rsidP="00CF7053">
      <w:pPr>
        <w:pStyle w:val="Akapitzlist"/>
        <w:numPr>
          <w:ilvl w:val="0"/>
          <w:numId w:val="31"/>
        </w:numPr>
        <w:spacing w:after="0"/>
        <w:jc w:val="both"/>
        <w:rPr>
          <w:rFonts w:ascii="Arial" w:hAnsi="Arial" w:cs="Arial"/>
        </w:rPr>
      </w:pPr>
      <w:r>
        <w:rPr>
          <w:rFonts w:ascii="Arial" w:hAnsi="Arial" w:cs="Arial"/>
        </w:rPr>
        <w:t>być</w:t>
      </w:r>
      <w:r w:rsidRPr="00426383">
        <w:rPr>
          <w:rFonts w:ascii="Arial" w:hAnsi="Arial" w:cs="Arial"/>
        </w:rPr>
        <w:t xml:space="preserve"> w pełni sprawne technicznie i posiadać aktualne badania techniczne potwierdzone odpowiednim w</w:t>
      </w:r>
      <w:r>
        <w:rPr>
          <w:rFonts w:ascii="Arial" w:hAnsi="Arial" w:cs="Arial"/>
        </w:rPr>
        <w:t>pisem w dowodzie rejestracyjnym,</w:t>
      </w:r>
    </w:p>
    <w:p w:rsidR="00CF7053" w:rsidRPr="004D27CC" w:rsidRDefault="00CF7053" w:rsidP="00CF7053">
      <w:pPr>
        <w:pStyle w:val="Akapitzlist"/>
        <w:numPr>
          <w:ilvl w:val="0"/>
          <w:numId w:val="31"/>
        </w:numPr>
        <w:spacing w:after="0"/>
        <w:jc w:val="both"/>
        <w:rPr>
          <w:rFonts w:ascii="Arial" w:hAnsi="Arial" w:cs="Arial"/>
        </w:rPr>
      </w:pPr>
      <w:r>
        <w:rPr>
          <w:rFonts w:ascii="Arial" w:hAnsi="Arial" w:cs="Arial"/>
        </w:rPr>
        <w:t>być wyprodukowane nie wcześniej niż w roku</w:t>
      </w:r>
      <w:r w:rsidR="00DF565A">
        <w:rPr>
          <w:rFonts w:ascii="Arial" w:hAnsi="Arial" w:cs="Arial"/>
        </w:rPr>
        <w:t xml:space="preserve"> : ………………………………………..</w:t>
      </w:r>
      <w:r>
        <w:rPr>
          <w:rFonts w:ascii="Arial" w:hAnsi="Arial" w:cs="Arial"/>
        </w:rPr>
        <w:t>,</w:t>
      </w:r>
    </w:p>
    <w:p w:rsidR="00CF7053" w:rsidRPr="004D27CC" w:rsidRDefault="00CF7053" w:rsidP="00CF7053">
      <w:pPr>
        <w:pStyle w:val="Akapitzlist"/>
        <w:numPr>
          <w:ilvl w:val="0"/>
          <w:numId w:val="31"/>
        </w:numPr>
        <w:spacing w:after="0"/>
        <w:jc w:val="both"/>
        <w:rPr>
          <w:rFonts w:ascii="Arial" w:hAnsi="Arial" w:cs="Arial"/>
        </w:rPr>
      </w:pPr>
      <w:r>
        <w:rPr>
          <w:rFonts w:ascii="Arial" w:hAnsi="Arial" w:cs="Arial"/>
        </w:rPr>
        <w:t xml:space="preserve">spełniać wymagania normy emisji spalin </w:t>
      </w:r>
      <w:r w:rsidR="00BA2453">
        <w:rPr>
          <w:rFonts w:ascii="Arial" w:hAnsi="Arial" w:cs="Arial"/>
        </w:rPr>
        <w:t>: ………………………………………………</w:t>
      </w:r>
      <w:r>
        <w:rPr>
          <w:rFonts w:ascii="Arial" w:hAnsi="Arial" w:cs="Arial"/>
        </w:rPr>
        <w:t>,</w:t>
      </w:r>
    </w:p>
    <w:p w:rsidR="0017520D" w:rsidRDefault="0017520D" w:rsidP="0017520D">
      <w:pPr>
        <w:pStyle w:val="Akapitzlist"/>
        <w:numPr>
          <w:ilvl w:val="0"/>
          <w:numId w:val="31"/>
        </w:numPr>
        <w:spacing w:after="0"/>
        <w:jc w:val="both"/>
        <w:rPr>
          <w:rFonts w:ascii="Arial" w:hAnsi="Arial" w:cs="Arial"/>
        </w:rPr>
      </w:pPr>
      <w:r>
        <w:rPr>
          <w:rFonts w:ascii="Arial" w:hAnsi="Arial" w:cs="Arial"/>
        </w:rPr>
        <w:t>posiadać co najmniej jedno miejsce dla osoby poruszającej się na wózku inwalidzkim wyposażone w urządzenia przytrzymujące, zapewniające stabilność wózka inwalidzkiego,</w:t>
      </w:r>
    </w:p>
    <w:p w:rsidR="00CF7053" w:rsidRPr="004D27CC" w:rsidRDefault="00CF7053" w:rsidP="00CF7053">
      <w:pPr>
        <w:pStyle w:val="Akapitzlist"/>
        <w:numPr>
          <w:ilvl w:val="0"/>
          <w:numId w:val="31"/>
        </w:numPr>
        <w:spacing w:after="0"/>
        <w:jc w:val="both"/>
        <w:rPr>
          <w:rFonts w:ascii="Arial" w:hAnsi="Arial" w:cs="Arial"/>
        </w:rPr>
      </w:pPr>
      <w:r>
        <w:rPr>
          <w:rFonts w:ascii="Arial" w:hAnsi="Arial" w:cs="Arial"/>
        </w:rPr>
        <w:t xml:space="preserve">posiadać miejsce przeznaczone na wózek dziecięcy, </w:t>
      </w:r>
    </w:p>
    <w:p w:rsidR="00CF7053" w:rsidRPr="004D27CC" w:rsidRDefault="00CF7053" w:rsidP="00CF7053">
      <w:pPr>
        <w:pStyle w:val="Akapitzlist"/>
        <w:numPr>
          <w:ilvl w:val="0"/>
          <w:numId w:val="31"/>
        </w:numPr>
        <w:spacing w:after="0"/>
        <w:jc w:val="both"/>
        <w:rPr>
          <w:rFonts w:ascii="Arial" w:hAnsi="Arial" w:cs="Arial"/>
        </w:rPr>
      </w:pPr>
      <w:r>
        <w:rPr>
          <w:rFonts w:ascii="Arial" w:hAnsi="Arial" w:cs="Arial"/>
        </w:rPr>
        <w:t>posiadać co najmniej dwoje drzwi po prawej stronie mechanicznie sterowanych przez kierowcę, każde wyposażone w system automatycznego powrotu po napotkaniu oporu przy zamykaniu, chroniący pasażera przed przyciśnięciem,</w:t>
      </w:r>
    </w:p>
    <w:p w:rsidR="00CF7053" w:rsidRPr="004D27CC" w:rsidRDefault="00CF7053" w:rsidP="00CF7053">
      <w:pPr>
        <w:pStyle w:val="Akapitzlist"/>
        <w:numPr>
          <w:ilvl w:val="0"/>
          <w:numId w:val="31"/>
        </w:numPr>
        <w:spacing w:after="0"/>
        <w:jc w:val="both"/>
        <w:rPr>
          <w:rFonts w:ascii="Arial" w:hAnsi="Arial" w:cs="Arial"/>
        </w:rPr>
      </w:pPr>
      <w:r>
        <w:rPr>
          <w:rFonts w:ascii="Arial" w:hAnsi="Arial" w:cs="Arial"/>
        </w:rPr>
        <w:t>być wyposażone w tablice kierunkowe,</w:t>
      </w:r>
    </w:p>
    <w:p w:rsidR="00CF7053" w:rsidRPr="004D27CC" w:rsidRDefault="00CF7053" w:rsidP="00CF7053">
      <w:pPr>
        <w:pStyle w:val="Akapitzlist"/>
        <w:numPr>
          <w:ilvl w:val="0"/>
          <w:numId w:val="31"/>
        </w:numPr>
        <w:spacing w:after="0"/>
        <w:jc w:val="both"/>
        <w:rPr>
          <w:rFonts w:ascii="Arial" w:hAnsi="Arial" w:cs="Arial"/>
        </w:rPr>
      </w:pPr>
      <w:r>
        <w:rPr>
          <w:rFonts w:ascii="Arial" w:hAnsi="Arial" w:cs="Arial"/>
        </w:rPr>
        <w:t xml:space="preserve">być wyposażone w przesuwne lub uchylne okna boczne lub klimatyzację przestrzeni pasażerskiej,  </w:t>
      </w:r>
    </w:p>
    <w:p w:rsidR="00CF7053" w:rsidRPr="004D27CC" w:rsidRDefault="00CF7053" w:rsidP="00CF7053">
      <w:pPr>
        <w:pStyle w:val="Akapitzlist"/>
        <w:numPr>
          <w:ilvl w:val="0"/>
          <w:numId w:val="31"/>
        </w:numPr>
        <w:spacing w:after="0"/>
        <w:jc w:val="both"/>
        <w:rPr>
          <w:rFonts w:ascii="Arial" w:hAnsi="Arial" w:cs="Arial"/>
        </w:rPr>
      </w:pPr>
      <w:r>
        <w:rPr>
          <w:rFonts w:ascii="Arial" w:hAnsi="Arial" w:cs="Arial"/>
        </w:rPr>
        <w:t xml:space="preserve">być wyposażone w system ogrzewania całej przestrzeni pasażerskiej, </w:t>
      </w:r>
    </w:p>
    <w:p w:rsidR="00CF7053" w:rsidRDefault="00CF7053" w:rsidP="00CF7053">
      <w:pPr>
        <w:pStyle w:val="Akapitzlist"/>
        <w:numPr>
          <w:ilvl w:val="0"/>
          <w:numId w:val="31"/>
        </w:numPr>
        <w:spacing w:after="0"/>
        <w:jc w:val="both"/>
        <w:rPr>
          <w:rFonts w:ascii="Arial" w:hAnsi="Arial" w:cs="Arial"/>
        </w:rPr>
      </w:pPr>
      <w:r>
        <w:rPr>
          <w:rFonts w:ascii="Arial" w:hAnsi="Arial" w:cs="Arial"/>
        </w:rPr>
        <w:t>być wyposażone w kasy fiskalne umożliwiające sprzedaż biletów zgodnie z obowiązującymi cenami ustalonymi w stosownej uchwale Rady</w:t>
      </w:r>
      <w:r w:rsidR="006D468F">
        <w:rPr>
          <w:rFonts w:ascii="Arial" w:hAnsi="Arial" w:cs="Arial"/>
        </w:rPr>
        <w:t xml:space="preserve"> Miejskiej w Bartoszycach,</w:t>
      </w:r>
    </w:p>
    <w:p w:rsidR="006D468F" w:rsidRPr="00426383" w:rsidRDefault="006D468F" w:rsidP="00CF7053">
      <w:pPr>
        <w:pStyle w:val="Akapitzlist"/>
        <w:numPr>
          <w:ilvl w:val="0"/>
          <w:numId w:val="31"/>
        </w:numPr>
        <w:spacing w:after="0"/>
        <w:jc w:val="both"/>
        <w:rPr>
          <w:rFonts w:ascii="Arial" w:hAnsi="Arial" w:cs="Arial"/>
        </w:rPr>
      </w:pPr>
      <w:r>
        <w:rPr>
          <w:rFonts w:ascii="Arial" w:hAnsi="Arial" w:cs="Arial"/>
        </w:rPr>
        <w:t>być wyposażone w tablice elektroniczne  informacyjne o tytule linii komunikacyjnej.</w:t>
      </w:r>
    </w:p>
    <w:p w:rsidR="006E1A70" w:rsidRPr="009D3780" w:rsidRDefault="006E1A70" w:rsidP="009D3780">
      <w:pPr>
        <w:spacing w:after="0"/>
        <w:jc w:val="both"/>
        <w:rPr>
          <w:rFonts w:ascii="Arial" w:hAnsi="Arial" w:cs="Arial"/>
        </w:rPr>
      </w:pPr>
    </w:p>
    <w:p w:rsidR="006E1A70" w:rsidRPr="00D20424" w:rsidRDefault="006E1A70" w:rsidP="00D20424">
      <w:pPr>
        <w:pStyle w:val="Akapitzlist"/>
        <w:numPr>
          <w:ilvl w:val="0"/>
          <w:numId w:val="2"/>
        </w:numPr>
        <w:spacing w:after="0"/>
        <w:jc w:val="both"/>
        <w:rPr>
          <w:rFonts w:ascii="Arial" w:hAnsi="Arial" w:cs="Arial"/>
        </w:rPr>
      </w:pPr>
      <w:r w:rsidRPr="00D20424">
        <w:rPr>
          <w:rFonts w:ascii="Arial" w:hAnsi="Arial" w:cs="Arial"/>
        </w:rPr>
        <w:t xml:space="preserve">W przypadku braku możliwości wykonania usług przewozowych autobusami określonymi </w:t>
      </w:r>
      <w:r w:rsidRPr="00D20424">
        <w:rPr>
          <w:rFonts w:ascii="Arial" w:hAnsi="Arial" w:cs="Arial"/>
        </w:rPr>
        <w:br/>
        <w:t>w umowie, Wykonawca niezwłocznie wykona przewóz innym autobusem o parametrach odpowiadających wymogom określonym w ust. 1.</w:t>
      </w:r>
    </w:p>
    <w:p w:rsidR="006E1A70" w:rsidRDefault="006E1A70" w:rsidP="00885AD2">
      <w:pPr>
        <w:pStyle w:val="Akapitzlist"/>
        <w:spacing w:after="0"/>
        <w:jc w:val="both"/>
        <w:rPr>
          <w:rFonts w:ascii="Arial" w:hAnsi="Arial" w:cs="Arial"/>
        </w:rPr>
      </w:pPr>
    </w:p>
    <w:p w:rsidR="006E1A70" w:rsidRDefault="006E1A70" w:rsidP="00D20424">
      <w:pPr>
        <w:pStyle w:val="Akapitzlist"/>
        <w:numPr>
          <w:ilvl w:val="0"/>
          <w:numId w:val="2"/>
        </w:numPr>
        <w:spacing w:after="0"/>
        <w:jc w:val="both"/>
        <w:rPr>
          <w:rFonts w:ascii="Arial" w:hAnsi="Arial" w:cs="Arial"/>
        </w:rPr>
      </w:pPr>
      <w:r>
        <w:rPr>
          <w:rFonts w:ascii="Arial" w:hAnsi="Arial" w:cs="Arial"/>
        </w:rPr>
        <w:t xml:space="preserve">W przypadku awarii autobusu na trasie, Wykonawca zapewni zabranie pasażerów </w:t>
      </w:r>
      <w:r>
        <w:rPr>
          <w:rFonts w:ascii="Arial" w:hAnsi="Arial" w:cs="Arial"/>
        </w:rPr>
        <w:br/>
        <w:t xml:space="preserve">z miejsca awarii autobusem zastępczym w czasie do 30 minut od momentu awarii </w:t>
      </w:r>
      <w:r>
        <w:rPr>
          <w:rFonts w:ascii="Arial" w:hAnsi="Arial" w:cs="Arial"/>
        </w:rPr>
        <w:br/>
        <w:t xml:space="preserve">i dowiezienie ich do celu podróży. </w:t>
      </w:r>
    </w:p>
    <w:p w:rsidR="006E1A70" w:rsidRPr="00DC410E" w:rsidRDefault="006E1A70" w:rsidP="00DC410E">
      <w:pPr>
        <w:spacing w:after="0"/>
        <w:jc w:val="both"/>
        <w:rPr>
          <w:rFonts w:ascii="Arial" w:hAnsi="Arial" w:cs="Arial"/>
        </w:rPr>
      </w:pPr>
    </w:p>
    <w:p w:rsidR="00F1511F" w:rsidRDefault="00F1511F" w:rsidP="003B6F07">
      <w:pPr>
        <w:pStyle w:val="Akapitzlist"/>
        <w:spacing w:after="0"/>
        <w:jc w:val="center"/>
        <w:rPr>
          <w:rFonts w:ascii="Arial" w:hAnsi="Arial" w:cs="Arial"/>
        </w:rPr>
      </w:pPr>
    </w:p>
    <w:p w:rsidR="006E1A70" w:rsidRDefault="006E1A70" w:rsidP="003B6F07">
      <w:pPr>
        <w:pStyle w:val="Akapitzlist"/>
        <w:spacing w:after="0"/>
        <w:jc w:val="center"/>
        <w:rPr>
          <w:rFonts w:ascii="Arial" w:hAnsi="Arial" w:cs="Arial"/>
        </w:rPr>
      </w:pPr>
      <w:r>
        <w:rPr>
          <w:rFonts w:ascii="Arial" w:hAnsi="Arial" w:cs="Arial"/>
        </w:rPr>
        <w:t xml:space="preserve">§ 6 </w:t>
      </w:r>
    </w:p>
    <w:p w:rsidR="006E1A70" w:rsidRDefault="006E1A70" w:rsidP="003B6F07">
      <w:pPr>
        <w:pStyle w:val="Akapitzlist"/>
        <w:numPr>
          <w:ilvl w:val="0"/>
          <w:numId w:val="34"/>
        </w:numPr>
        <w:spacing w:after="0"/>
        <w:jc w:val="both"/>
        <w:rPr>
          <w:rFonts w:ascii="Arial" w:hAnsi="Arial" w:cs="Arial"/>
        </w:rPr>
      </w:pPr>
      <w:r>
        <w:rPr>
          <w:rFonts w:ascii="Arial" w:hAnsi="Arial" w:cs="Arial"/>
        </w:rPr>
        <w:t xml:space="preserve">Przewozy pasażerów odbywają się na podstawie biletów jednorazowych i miesięcznych sprzedawanych wyłącznie przez </w:t>
      </w:r>
      <w:r w:rsidR="006E7041">
        <w:rPr>
          <w:rFonts w:ascii="Arial" w:hAnsi="Arial" w:cs="Arial"/>
        </w:rPr>
        <w:t>kasy fiskalne należące do Wykonawcy.</w:t>
      </w:r>
    </w:p>
    <w:p w:rsidR="006E1A70" w:rsidRPr="003B6F07" w:rsidRDefault="006E1A70" w:rsidP="003B6F07">
      <w:pPr>
        <w:pStyle w:val="Akapitzlist"/>
        <w:spacing w:after="0"/>
        <w:rPr>
          <w:rFonts w:ascii="Arial" w:hAnsi="Arial" w:cs="Arial"/>
        </w:rPr>
      </w:pPr>
    </w:p>
    <w:p w:rsidR="006E1A70" w:rsidRDefault="006E1A70" w:rsidP="00820DA5">
      <w:pPr>
        <w:pStyle w:val="Akapitzlist"/>
        <w:numPr>
          <w:ilvl w:val="0"/>
          <w:numId w:val="34"/>
        </w:numPr>
        <w:spacing w:after="0"/>
        <w:jc w:val="both"/>
        <w:rPr>
          <w:rFonts w:ascii="Arial" w:hAnsi="Arial" w:cs="Arial"/>
        </w:rPr>
      </w:pPr>
      <w:r>
        <w:rPr>
          <w:rFonts w:ascii="Arial" w:hAnsi="Arial" w:cs="Arial"/>
        </w:rPr>
        <w:t xml:space="preserve">Ceny biletów jednorazowych i miesięcznych oraz wysokość innych opłat, o których mowa </w:t>
      </w:r>
      <w:r>
        <w:rPr>
          <w:rFonts w:ascii="Arial" w:hAnsi="Arial" w:cs="Arial"/>
        </w:rPr>
        <w:br/>
        <w:t>w ustawie z dnia 15 listopada 1984 r. P</w:t>
      </w:r>
      <w:r w:rsidR="006B2C29">
        <w:rPr>
          <w:rFonts w:ascii="Arial" w:hAnsi="Arial" w:cs="Arial"/>
        </w:rPr>
        <w:t>rawo przewozowe (t.j.</w:t>
      </w:r>
      <w:r>
        <w:rPr>
          <w:rFonts w:ascii="Arial" w:hAnsi="Arial" w:cs="Arial"/>
        </w:rPr>
        <w:t xml:space="preserve"> Dz. U. z </w:t>
      </w:r>
      <w:r w:rsidR="00EF23AA">
        <w:rPr>
          <w:rFonts w:ascii="Arial" w:hAnsi="Arial" w:cs="Arial"/>
        </w:rPr>
        <w:t>2017</w:t>
      </w:r>
      <w:r w:rsidR="00F2582D">
        <w:rPr>
          <w:rFonts w:ascii="Arial" w:hAnsi="Arial" w:cs="Arial"/>
        </w:rPr>
        <w:t xml:space="preserve"> r. </w:t>
      </w:r>
      <w:r>
        <w:rPr>
          <w:rFonts w:ascii="Arial" w:hAnsi="Arial" w:cs="Arial"/>
        </w:rPr>
        <w:t xml:space="preserve">poz. </w:t>
      </w:r>
      <w:r w:rsidR="00EF23AA">
        <w:rPr>
          <w:rFonts w:ascii="Arial" w:hAnsi="Arial" w:cs="Arial"/>
        </w:rPr>
        <w:t>1983</w:t>
      </w:r>
      <w:r>
        <w:rPr>
          <w:rFonts w:ascii="Arial" w:hAnsi="Arial" w:cs="Arial"/>
        </w:rPr>
        <w:t xml:space="preserve">) ustala Zamawiający. </w:t>
      </w:r>
    </w:p>
    <w:p w:rsidR="006E1A70" w:rsidRPr="003B6F07" w:rsidRDefault="006E1A70" w:rsidP="003B6F07">
      <w:pPr>
        <w:pStyle w:val="Akapitzlist"/>
        <w:rPr>
          <w:rFonts w:ascii="Arial" w:hAnsi="Arial" w:cs="Arial"/>
        </w:rPr>
      </w:pPr>
    </w:p>
    <w:p w:rsidR="006E1A70" w:rsidRDefault="006E1A70" w:rsidP="003B6F07">
      <w:pPr>
        <w:pStyle w:val="Akapitzlist"/>
        <w:numPr>
          <w:ilvl w:val="0"/>
          <w:numId w:val="34"/>
        </w:numPr>
        <w:spacing w:after="0"/>
        <w:jc w:val="both"/>
        <w:rPr>
          <w:rFonts w:ascii="Arial" w:hAnsi="Arial" w:cs="Arial"/>
        </w:rPr>
      </w:pPr>
      <w:r>
        <w:rPr>
          <w:rFonts w:ascii="Arial" w:hAnsi="Arial" w:cs="Arial"/>
        </w:rPr>
        <w:t>Zmiana wysokości cen i opłat wymienionych w ust. 2 może nastąpić wyłącznie na podstawie uchwały Rad</w:t>
      </w:r>
      <w:r w:rsidR="00D0581D">
        <w:rPr>
          <w:rFonts w:ascii="Arial" w:hAnsi="Arial" w:cs="Arial"/>
        </w:rPr>
        <w:t>y Miejskiej w Bartoszycach</w:t>
      </w:r>
      <w:r>
        <w:rPr>
          <w:rFonts w:ascii="Arial" w:hAnsi="Arial" w:cs="Arial"/>
        </w:rPr>
        <w:t xml:space="preserve"> i nie wymaga zmiany niniejszej umowy.</w:t>
      </w:r>
    </w:p>
    <w:p w:rsidR="006E1A70" w:rsidRDefault="006E1A70" w:rsidP="003B6F07">
      <w:pPr>
        <w:pStyle w:val="Akapitzlist"/>
        <w:spacing w:after="0"/>
        <w:jc w:val="both"/>
        <w:rPr>
          <w:rFonts w:ascii="Arial" w:hAnsi="Arial" w:cs="Arial"/>
        </w:rPr>
      </w:pPr>
    </w:p>
    <w:p w:rsidR="006E1A70" w:rsidRPr="00820DA5" w:rsidRDefault="006E1A70" w:rsidP="003B6F07">
      <w:pPr>
        <w:pStyle w:val="Akapitzlist"/>
        <w:numPr>
          <w:ilvl w:val="0"/>
          <w:numId w:val="34"/>
        </w:numPr>
        <w:spacing w:after="0"/>
        <w:jc w:val="both"/>
        <w:rPr>
          <w:rFonts w:ascii="Arial" w:hAnsi="Arial" w:cs="Arial"/>
        </w:rPr>
      </w:pPr>
      <w:r>
        <w:rPr>
          <w:rFonts w:ascii="Arial" w:hAnsi="Arial" w:cs="Arial"/>
        </w:rPr>
        <w:lastRenderedPageBreak/>
        <w:t>O zmianie wysokości cen i opłat wymienionych w ust. 2 Zamawiający informuje Wykonawcę pisemnie, co najmniej na 7 dni przed jej wprowadzeniem.</w:t>
      </w:r>
    </w:p>
    <w:p w:rsidR="006E1A70" w:rsidRDefault="006E1A70" w:rsidP="003B6F07">
      <w:pPr>
        <w:pStyle w:val="Akapitzlist"/>
        <w:spacing w:after="0"/>
        <w:jc w:val="both"/>
        <w:rPr>
          <w:rFonts w:ascii="Arial" w:hAnsi="Arial" w:cs="Arial"/>
        </w:rPr>
      </w:pPr>
    </w:p>
    <w:p w:rsidR="006E1A70" w:rsidRPr="003B6F07" w:rsidRDefault="006E1A70" w:rsidP="003B6F07">
      <w:pPr>
        <w:spacing w:after="0"/>
        <w:ind w:left="360"/>
        <w:jc w:val="both"/>
        <w:rPr>
          <w:rFonts w:ascii="Arial" w:hAnsi="Arial" w:cs="Arial"/>
        </w:rPr>
      </w:pPr>
    </w:p>
    <w:p w:rsidR="006E1A70" w:rsidRPr="003B6F07" w:rsidRDefault="006E1A70" w:rsidP="003B6F07">
      <w:pPr>
        <w:pStyle w:val="Akapitzlist"/>
        <w:numPr>
          <w:ilvl w:val="0"/>
          <w:numId w:val="34"/>
        </w:numPr>
        <w:spacing w:after="0"/>
        <w:jc w:val="both"/>
        <w:rPr>
          <w:rFonts w:ascii="Arial" w:hAnsi="Arial" w:cs="Arial"/>
        </w:rPr>
      </w:pPr>
      <w:r w:rsidRPr="003B6F07">
        <w:rPr>
          <w:rFonts w:ascii="Arial" w:hAnsi="Arial" w:cs="Arial"/>
        </w:rPr>
        <w:t xml:space="preserve">Wykonawca wykonuje kontrolę dokumentów przewozu osób lub bagażu zgodnie z art. </w:t>
      </w:r>
      <w:r>
        <w:rPr>
          <w:rFonts w:ascii="Arial" w:hAnsi="Arial" w:cs="Arial"/>
        </w:rPr>
        <w:br/>
      </w:r>
      <w:r w:rsidRPr="003B6F07">
        <w:rPr>
          <w:rFonts w:ascii="Arial" w:hAnsi="Arial" w:cs="Arial"/>
        </w:rPr>
        <w:t xml:space="preserve">33a ustawy z dnia 15 listopada 1984 r. Prawo przewozowe, ustawą z dnia 16 grudnia </w:t>
      </w:r>
      <w:r>
        <w:rPr>
          <w:rFonts w:ascii="Arial" w:hAnsi="Arial" w:cs="Arial"/>
        </w:rPr>
        <w:br/>
      </w:r>
      <w:r w:rsidRPr="003B6F07">
        <w:rPr>
          <w:rFonts w:ascii="Arial" w:hAnsi="Arial" w:cs="Arial"/>
        </w:rPr>
        <w:t xml:space="preserve">2010 r. o publicznym transporcie zbiorowym oraz według zasad opisanych w załączniku </w:t>
      </w:r>
      <w:r w:rsidRPr="003B6F07">
        <w:rPr>
          <w:rFonts w:ascii="Arial" w:hAnsi="Arial" w:cs="Arial"/>
        </w:rPr>
        <w:br/>
      </w:r>
      <w:r>
        <w:rPr>
          <w:rFonts w:ascii="Arial" w:hAnsi="Arial" w:cs="Arial"/>
        </w:rPr>
        <w:t>N</w:t>
      </w:r>
      <w:r w:rsidRPr="003B6F07">
        <w:rPr>
          <w:rFonts w:ascii="Arial" w:hAnsi="Arial" w:cs="Arial"/>
        </w:rPr>
        <w:t>r 4 do niniejszej umowy.</w:t>
      </w:r>
    </w:p>
    <w:p w:rsidR="006E1A70" w:rsidRDefault="006E1A70" w:rsidP="002F5FE5">
      <w:pPr>
        <w:pStyle w:val="Akapitzlist"/>
        <w:spacing w:after="0"/>
        <w:jc w:val="both"/>
        <w:rPr>
          <w:rFonts w:ascii="Arial" w:hAnsi="Arial" w:cs="Arial"/>
        </w:rPr>
      </w:pPr>
    </w:p>
    <w:p w:rsidR="006E1A70" w:rsidRDefault="006E1A70" w:rsidP="003B6F07">
      <w:pPr>
        <w:pStyle w:val="Akapitzlist"/>
        <w:numPr>
          <w:ilvl w:val="0"/>
          <w:numId w:val="34"/>
        </w:numPr>
        <w:spacing w:after="0"/>
        <w:jc w:val="both"/>
        <w:rPr>
          <w:rFonts w:ascii="Arial" w:hAnsi="Arial" w:cs="Arial"/>
        </w:rPr>
      </w:pPr>
      <w:r>
        <w:rPr>
          <w:rFonts w:ascii="Arial" w:hAnsi="Arial" w:cs="Arial"/>
        </w:rPr>
        <w:t xml:space="preserve">Wykonawca pobiera właściwą należność za przewóz i opłatę dodatkową od pasażerów </w:t>
      </w:r>
      <w:r>
        <w:rPr>
          <w:rFonts w:ascii="Arial" w:hAnsi="Arial" w:cs="Arial"/>
        </w:rPr>
        <w:br/>
        <w:t>w wysokości zgodnej z obowiązującą uchwałą Rad</w:t>
      </w:r>
      <w:r w:rsidR="00EF23AA">
        <w:rPr>
          <w:rFonts w:ascii="Arial" w:hAnsi="Arial" w:cs="Arial"/>
        </w:rPr>
        <w:t>y Miejskiej w Bartoszycach</w:t>
      </w:r>
      <w:r>
        <w:rPr>
          <w:rFonts w:ascii="Arial" w:hAnsi="Arial" w:cs="Arial"/>
        </w:rPr>
        <w:t xml:space="preserve">. </w:t>
      </w:r>
    </w:p>
    <w:p w:rsidR="006E1A70" w:rsidRPr="003B6F07" w:rsidRDefault="006E1A70" w:rsidP="003B6F07">
      <w:pPr>
        <w:pStyle w:val="Akapitzlist"/>
        <w:rPr>
          <w:rFonts w:ascii="Arial" w:hAnsi="Arial" w:cs="Arial"/>
        </w:rPr>
      </w:pPr>
    </w:p>
    <w:p w:rsidR="006E1A70" w:rsidRPr="002E2F70" w:rsidRDefault="006E1A70" w:rsidP="002E2F70">
      <w:pPr>
        <w:spacing w:after="0"/>
        <w:jc w:val="both"/>
        <w:rPr>
          <w:rFonts w:ascii="Arial" w:hAnsi="Arial" w:cs="Arial"/>
        </w:rPr>
      </w:pPr>
    </w:p>
    <w:p w:rsidR="006E1A70" w:rsidRDefault="006E1A70" w:rsidP="003E47FF">
      <w:pPr>
        <w:spacing w:after="0"/>
        <w:jc w:val="both"/>
        <w:rPr>
          <w:rFonts w:ascii="Arial" w:hAnsi="Arial" w:cs="Arial"/>
        </w:rPr>
      </w:pPr>
    </w:p>
    <w:p w:rsidR="006E1A70" w:rsidRDefault="006E1A70" w:rsidP="00ED407B">
      <w:pPr>
        <w:spacing w:after="0"/>
        <w:jc w:val="center"/>
        <w:rPr>
          <w:rFonts w:ascii="Arial" w:hAnsi="Arial" w:cs="Arial"/>
        </w:rPr>
      </w:pPr>
      <w:r>
        <w:rPr>
          <w:rFonts w:ascii="Arial" w:hAnsi="Arial" w:cs="Arial"/>
        </w:rPr>
        <w:t>§ 7</w:t>
      </w:r>
    </w:p>
    <w:p w:rsidR="006E1A70" w:rsidRDefault="006E1A70" w:rsidP="00AF46E4">
      <w:pPr>
        <w:pStyle w:val="Akapitzlist"/>
        <w:numPr>
          <w:ilvl w:val="0"/>
          <w:numId w:val="7"/>
        </w:numPr>
        <w:spacing w:after="0"/>
        <w:jc w:val="both"/>
        <w:rPr>
          <w:rFonts w:ascii="Arial" w:hAnsi="Arial" w:cs="Arial"/>
        </w:rPr>
      </w:pPr>
      <w:r>
        <w:rPr>
          <w:rFonts w:ascii="Arial" w:hAnsi="Arial" w:cs="Arial"/>
        </w:rPr>
        <w:t xml:space="preserve">Zamawiający dopuszcza zlecenie przez Wykonawcę podmiotom trzecim prowadzenia części usług przewozowych realizowanych na podstawie niniejszej umowy, </w:t>
      </w:r>
      <w:r>
        <w:rPr>
          <w:rFonts w:ascii="Arial" w:hAnsi="Arial" w:cs="Arial"/>
        </w:rPr>
        <w:br/>
        <w:t>z zastrzeżeniem, że może to nastąpić wyłącznie po uzyskaniu pisemnej zgody Zamawiającego.</w:t>
      </w:r>
    </w:p>
    <w:p w:rsidR="006E1A70" w:rsidRPr="00AF46E4" w:rsidRDefault="006E1A70" w:rsidP="00AF46E4">
      <w:pPr>
        <w:spacing w:after="0"/>
        <w:ind w:left="360"/>
        <w:jc w:val="both"/>
        <w:rPr>
          <w:rFonts w:ascii="Arial" w:hAnsi="Arial" w:cs="Arial"/>
        </w:rPr>
      </w:pPr>
    </w:p>
    <w:p w:rsidR="006E1A70" w:rsidRDefault="006E1A70" w:rsidP="00AF46E4">
      <w:pPr>
        <w:pStyle w:val="Akapitzlist"/>
        <w:numPr>
          <w:ilvl w:val="0"/>
          <w:numId w:val="7"/>
        </w:numPr>
        <w:spacing w:after="0"/>
        <w:jc w:val="both"/>
        <w:rPr>
          <w:rFonts w:ascii="Arial" w:hAnsi="Arial" w:cs="Arial"/>
        </w:rPr>
      </w:pPr>
      <w:r>
        <w:rPr>
          <w:rFonts w:ascii="Arial" w:hAnsi="Arial" w:cs="Arial"/>
        </w:rPr>
        <w:t>Wykonawca odpowiada za działania i zaniechania podmiotów, o których mowa w ust. 1 jak za własne.</w:t>
      </w:r>
    </w:p>
    <w:p w:rsidR="006E1A70" w:rsidRPr="00AF46E4" w:rsidRDefault="006E1A70" w:rsidP="00AF46E4">
      <w:pPr>
        <w:pStyle w:val="Akapitzlist"/>
        <w:rPr>
          <w:rFonts w:ascii="Arial" w:hAnsi="Arial" w:cs="Arial"/>
        </w:rPr>
      </w:pPr>
    </w:p>
    <w:p w:rsidR="006E1A70" w:rsidRPr="009826E2" w:rsidRDefault="006E1A70" w:rsidP="009826E2">
      <w:pPr>
        <w:pStyle w:val="Akapitzlist"/>
        <w:numPr>
          <w:ilvl w:val="0"/>
          <w:numId w:val="7"/>
        </w:numPr>
        <w:spacing w:after="0"/>
        <w:jc w:val="both"/>
        <w:rPr>
          <w:rFonts w:ascii="Arial" w:hAnsi="Arial" w:cs="Arial"/>
        </w:rPr>
      </w:pPr>
      <w:r>
        <w:rPr>
          <w:rFonts w:ascii="Arial" w:hAnsi="Arial" w:cs="Arial"/>
        </w:rPr>
        <w:t xml:space="preserve">Standardy świadczonych usług i normy jakościowe obsługi świadczone przez podmioty, </w:t>
      </w:r>
      <w:r>
        <w:rPr>
          <w:rFonts w:ascii="Arial" w:hAnsi="Arial" w:cs="Arial"/>
        </w:rPr>
        <w:br/>
        <w:t>o których mowa w ust. 1 nie mogą być niższe niż zapewnia Wykonawca.</w:t>
      </w:r>
    </w:p>
    <w:p w:rsidR="006E1A70" w:rsidRPr="009826E2" w:rsidRDefault="006E1A70" w:rsidP="009826E2">
      <w:pPr>
        <w:spacing w:after="0"/>
        <w:jc w:val="both"/>
        <w:rPr>
          <w:rFonts w:ascii="Arial" w:hAnsi="Arial" w:cs="Arial"/>
        </w:rPr>
      </w:pPr>
    </w:p>
    <w:p w:rsidR="006E1A70" w:rsidRDefault="006E1A70" w:rsidP="004D7FE8">
      <w:pPr>
        <w:spacing w:after="0"/>
        <w:jc w:val="center"/>
        <w:rPr>
          <w:rFonts w:ascii="Arial" w:hAnsi="Arial" w:cs="Arial"/>
        </w:rPr>
      </w:pPr>
    </w:p>
    <w:p w:rsidR="006E1A70" w:rsidRDefault="006E1A70" w:rsidP="004D7FE8">
      <w:pPr>
        <w:spacing w:after="0"/>
        <w:jc w:val="center"/>
        <w:rPr>
          <w:rFonts w:ascii="Arial" w:hAnsi="Arial" w:cs="Arial"/>
        </w:rPr>
      </w:pPr>
      <w:r>
        <w:rPr>
          <w:rFonts w:ascii="Arial" w:hAnsi="Arial" w:cs="Arial"/>
        </w:rPr>
        <w:t>§ 8</w:t>
      </w:r>
    </w:p>
    <w:p w:rsidR="006E1A70" w:rsidRDefault="006E1A70" w:rsidP="00256D03">
      <w:pPr>
        <w:pStyle w:val="Akapitzlist"/>
        <w:numPr>
          <w:ilvl w:val="0"/>
          <w:numId w:val="8"/>
        </w:numPr>
        <w:spacing w:after="0"/>
        <w:jc w:val="both"/>
        <w:rPr>
          <w:rFonts w:ascii="Arial" w:hAnsi="Arial" w:cs="Arial"/>
        </w:rPr>
      </w:pPr>
      <w:r>
        <w:rPr>
          <w:rFonts w:ascii="Arial" w:hAnsi="Arial" w:cs="Arial"/>
        </w:rPr>
        <w:t xml:space="preserve">W ramach niniejszej umowy Zamawiający upoważnia Wykonawcę do przyjmowania </w:t>
      </w:r>
      <w:r>
        <w:rPr>
          <w:rFonts w:ascii="Arial" w:hAnsi="Arial" w:cs="Arial"/>
        </w:rPr>
        <w:br/>
        <w:t>i rozpatrywania skarg i reklamacji składanych przez pasażerów oraz do przyznawania ewentualnych odszkodowań</w:t>
      </w:r>
      <w:r w:rsidR="009D5FFC">
        <w:rPr>
          <w:rFonts w:ascii="Arial" w:hAnsi="Arial" w:cs="Arial"/>
        </w:rPr>
        <w:t xml:space="preserve">, stanowiących jego koszty, </w:t>
      </w:r>
      <w:r>
        <w:rPr>
          <w:rFonts w:ascii="Arial" w:hAnsi="Arial" w:cs="Arial"/>
        </w:rPr>
        <w:t xml:space="preserve"> wynikających z realizacji usług świadczonych w ramach niniejszej umowy. </w:t>
      </w:r>
    </w:p>
    <w:p w:rsidR="006E1A70" w:rsidRDefault="006E1A70" w:rsidP="004D7FE8">
      <w:pPr>
        <w:pStyle w:val="Akapitzlist"/>
        <w:spacing w:after="0"/>
        <w:jc w:val="both"/>
        <w:rPr>
          <w:rFonts w:ascii="Arial" w:hAnsi="Arial" w:cs="Arial"/>
        </w:rPr>
      </w:pPr>
    </w:p>
    <w:p w:rsidR="006E1A70" w:rsidRDefault="006E1A70" w:rsidP="00256D03">
      <w:pPr>
        <w:pStyle w:val="Akapitzlist"/>
        <w:numPr>
          <w:ilvl w:val="0"/>
          <w:numId w:val="8"/>
        </w:numPr>
        <w:spacing w:after="0"/>
        <w:jc w:val="both"/>
        <w:rPr>
          <w:rFonts w:ascii="Arial" w:hAnsi="Arial" w:cs="Arial"/>
        </w:rPr>
      </w:pPr>
      <w:r>
        <w:rPr>
          <w:rFonts w:ascii="Arial" w:hAnsi="Arial" w:cs="Arial"/>
        </w:rPr>
        <w:t>Wykonawca przekaże Zamawiającemu w terminie do dnia 31 marca każdego roku informację o liczbie i sposobie załatwienia skarg i reklamacji składanych przez pasażerów w związku z realizacją usług w zakresie publicznego transportu zbiorowego oraz informację o liczbie i wysokości przyznanych odszkodowań.</w:t>
      </w:r>
    </w:p>
    <w:p w:rsidR="006E1A70" w:rsidRDefault="006E1A70" w:rsidP="009065C6">
      <w:pPr>
        <w:spacing w:after="0"/>
        <w:jc w:val="both"/>
        <w:rPr>
          <w:rFonts w:ascii="Arial" w:hAnsi="Arial" w:cs="Arial"/>
        </w:rPr>
      </w:pPr>
    </w:p>
    <w:p w:rsidR="006E1A70" w:rsidRDefault="006E1A70" w:rsidP="00111676">
      <w:pPr>
        <w:spacing w:after="0"/>
        <w:jc w:val="center"/>
        <w:rPr>
          <w:rFonts w:ascii="Arial" w:hAnsi="Arial" w:cs="Arial"/>
        </w:rPr>
      </w:pPr>
    </w:p>
    <w:p w:rsidR="006E1A70" w:rsidRDefault="006E1A70" w:rsidP="00111676">
      <w:pPr>
        <w:spacing w:after="0"/>
        <w:jc w:val="center"/>
        <w:rPr>
          <w:rFonts w:ascii="Arial" w:hAnsi="Arial" w:cs="Arial"/>
        </w:rPr>
      </w:pPr>
      <w:r>
        <w:rPr>
          <w:rFonts w:ascii="Arial" w:hAnsi="Arial" w:cs="Arial"/>
        </w:rPr>
        <w:t>§ 9</w:t>
      </w:r>
    </w:p>
    <w:p w:rsidR="006E1A70" w:rsidRDefault="006E1A70" w:rsidP="00111676">
      <w:pPr>
        <w:pStyle w:val="Akapitzlist"/>
        <w:numPr>
          <w:ilvl w:val="0"/>
          <w:numId w:val="9"/>
        </w:numPr>
        <w:spacing w:after="0"/>
        <w:jc w:val="both"/>
        <w:rPr>
          <w:rFonts w:ascii="Arial" w:hAnsi="Arial" w:cs="Arial"/>
        </w:rPr>
      </w:pPr>
      <w:r>
        <w:rPr>
          <w:rFonts w:ascii="Arial" w:hAnsi="Arial" w:cs="Arial"/>
        </w:rPr>
        <w:t xml:space="preserve">Wykonawca zobowiązany jest do składania miesięcznych sprawozdań z realizacji usług objętych niniejszą umową tzn.: informacji dotyczących liczby zrealizowanych kilometrów, liczby przewiezionych pasażerów, liczby sprzedanych biletów w ujęciu ilościowym </w:t>
      </w:r>
      <w:r>
        <w:rPr>
          <w:rFonts w:ascii="Arial" w:hAnsi="Arial" w:cs="Arial"/>
        </w:rPr>
        <w:br/>
        <w:t xml:space="preserve">i wartościowym, w terminie do 10 dnia miesiąca następującego po miesiącu, którego dotyczy sprawozdanie.  </w:t>
      </w:r>
    </w:p>
    <w:p w:rsidR="006E1A70" w:rsidRPr="00B81A30" w:rsidRDefault="006E1A70" w:rsidP="00B81A30">
      <w:pPr>
        <w:spacing w:after="0"/>
        <w:ind w:left="360"/>
        <w:jc w:val="both"/>
        <w:rPr>
          <w:rFonts w:ascii="Arial" w:hAnsi="Arial" w:cs="Arial"/>
        </w:rPr>
      </w:pPr>
    </w:p>
    <w:p w:rsidR="006E1A70" w:rsidRDefault="006E1A70" w:rsidP="00940380">
      <w:pPr>
        <w:pStyle w:val="Akapitzlist"/>
        <w:numPr>
          <w:ilvl w:val="0"/>
          <w:numId w:val="9"/>
        </w:numPr>
        <w:spacing w:after="0"/>
        <w:jc w:val="both"/>
        <w:rPr>
          <w:rFonts w:ascii="Arial" w:hAnsi="Arial" w:cs="Arial"/>
        </w:rPr>
      </w:pPr>
      <w:r>
        <w:rPr>
          <w:rFonts w:ascii="Arial" w:hAnsi="Arial" w:cs="Arial"/>
        </w:rPr>
        <w:t xml:space="preserve">Sprawozdanie, o którym mowa w ust. 1 Wykonawca sporządzi na druku stanowiącym załącznik Nr 5 do niniejszej umowy i złoży Zamawiającemu wraz z fakturą VAT za zrealizowane w danym miesiącu usługi przewozowe. </w:t>
      </w:r>
    </w:p>
    <w:p w:rsidR="006E1A70" w:rsidRDefault="006E1A70" w:rsidP="002E2F70">
      <w:pPr>
        <w:spacing w:after="0"/>
        <w:rPr>
          <w:rFonts w:ascii="Arial" w:hAnsi="Arial" w:cs="Arial"/>
        </w:rPr>
      </w:pPr>
    </w:p>
    <w:p w:rsidR="006E1A70" w:rsidRDefault="006E1A70" w:rsidP="00FD3B0D">
      <w:pPr>
        <w:spacing w:after="0"/>
        <w:jc w:val="center"/>
        <w:rPr>
          <w:rFonts w:ascii="Arial" w:hAnsi="Arial" w:cs="Arial"/>
        </w:rPr>
      </w:pPr>
    </w:p>
    <w:p w:rsidR="00442451" w:rsidRDefault="00442451" w:rsidP="00FD3B0D">
      <w:pPr>
        <w:spacing w:after="0"/>
        <w:jc w:val="center"/>
        <w:rPr>
          <w:rFonts w:ascii="Arial" w:hAnsi="Arial" w:cs="Arial"/>
        </w:rPr>
      </w:pPr>
    </w:p>
    <w:p w:rsidR="00442451" w:rsidRDefault="00442451" w:rsidP="00FD3B0D">
      <w:pPr>
        <w:spacing w:after="0"/>
        <w:jc w:val="center"/>
        <w:rPr>
          <w:rFonts w:ascii="Arial" w:hAnsi="Arial" w:cs="Arial"/>
        </w:rPr>
      </w:pPr>
    </w:p>
    <w:p w:rsidR="00F1460D" w:rsidRDefault="00F1460D" w:rsidP="00FD3B0D">
      <w:pPr>
        <w:spacing w:after="0"/>
        <w:jc w:val="center"/>
        <w:rPr>
          <w:rFonts w:ascii="Arial" w:hAnsi="Arial" w:cs="Arial"/>
        </w:rPr>
      </w:pPr>
    </w:p>
    <w:p w:rsidR="00C36792" w:rsidRDefault="00C36792" w:rsidP="00FD3B0D">
      <w:pPr>
        <w:spacing w:after="0"/>
        <w:jc w:val="center"/>
        <w:rPr>
          <w:rFonts w:ascii="Arial" w:hAnsi="Arial" w:cs="Arial"/>
        </w:rPr>
      </w:pPr>
    </w:p>
    <w:p w:rsidR="006E1A70" w:rsidRDefault="006E1A70" w:rsidP="00FD3B0D">
      <w:pPr>
        <w:spacing w:after="0"/>
        <w:jc w:val="center"/>
        <w:rPr>
          <w:rFonts w:ascii="Arial" w:hAnsi="Arial" w:cs="Arial"/>
        </w:rPr>
      </w:pPr>
      <w:r>
        <w:rPr>
          <w:rFonts w:ascii="Arial" w:hAnsi="Arial" w:cs="Arial"/>
        </w:rPr>
        <w:t>§ 10</w:t>
      </w:r>
    </w:p>
    <w:p w:rsidR="006E1A70" w:rsidRDefault="006E1A70" w:rsidP="006C4917">
      <w:pPr>
        <w:pStyle w:val="Akapitzlist"/>
        <w:numPr>
          <w:ilvl w:val="0"/>
          <w:numId w:val="13"/>
        </w:numPr>
        <w:spacing w:after="0"/>
        <w:jc w:val="both"/>
        <w:rPr>
          <w:rFonts w:ascii="Arial" w:hAnsi="Arial" w:cs="Arial"/>
        </w:rPr>
      </w:pPr>
      <w:r>
        <w:rPr>
          <w:rFonts w:ascii="Arial" w:hAnsi="Arial" w:cs="Arial"/>
        </w:rPr>
        <w:t>Wartość umowy</w:t>
      </w:r>
      <w:r w:rsidR="00C21032">
        <w:rPr>
          <w:rFonts w:ascii="Arial" w:hAnsi="Arial" w:cs="Arial"/>
        </w:rPr>
        <w:t xml:space="preserve"> (w okresie pięciu lat)</w:t>
      </w:r>
      <w:r>
        <w:rPr>
          <w:rFonts w:ascii="Arial" w:hAnsi="Arial" w:cs="Arial"/>
        </w:rPr>
        <w:t xml:space="preserve"> wynosi ……………………….. złotych brutto (słownie : ……………………… złotych brutto.</w:t>
      </w:r>
    </w:p>
    <w:p w:rsidR="00167B47" w:rsidRDefault="00167B47" w:rsidP="00167B47">
      <w:pPr>
        <w:pStyle w:val="Akapitzlist"/>
        <w:spacing w:after="0"/>
        <w:jc w:val="both"/>
        <w:rPr>
          <w:rFonts w:ascii="Arial" w:hAnsi="Arial" w:cs="Arial"/>
        </w:rPr>
      </w:pPr>
    </w:p>
    <w:p w:rsidR="00167B47" w:rsidRDefault="00167B47" w:rsidP="006C4917">
      <w:pPr>
        <w:pStyle w:val="Akapitzlist"/>
        <w:numPr>
          <w:ilvl w:val="0"/>
          <w:numId w:val="13"/>
        </w:numPr>
        <w:spacing w:after="0"/>
        <w:jc w:val="both"/>
        <w:rPr>
          <w:rFonts w:ascii="Arial" w:hAnsi="Arial" w:cs="Arial"/>
        </w:rPr>
      </w:pPr>
      <w:r>
        <w:rPr>
          <w:rFonts w:ascii="Arial" w:hAnsi="Arial" w:cs="Arial"/>
        </w:rPr>
        <w:t>Za podstawę ustalania wielkości usług przewozowych oraz rozliczeń strony przyjmują jednostkę obliczeniową wozokilometra. Jest to kilometr rzeczywisty wykonywany przez Wykonawcę zgodnie z rozkładem jazdy</w:t>
      </w:r>
      <w:r w:rsidR="002A507B">
        <w:rPr>
          <w:rFonts w:ascii="Arial" w:hAnsi="Arial" w:cs="Arial"/>
        </w:rPr>
        <w:t>.</w:t>
      </w:r>
    </w:p>
    <w:p w:rsidR="006E1A70" w:rsidRDefault="006E1A70" w:rsidP="006C4917">
      <w:pPr>
        <w:pStyle w:val="Akapitzlist"/>
        <w:spacing w:after="0"/>
        <w:jc w:val="both"/>
        <w:rPr>
          <w:rFonts w:ascii="Arial" w:hAnsi="Arial" w:cs="Arial"/>
        </w:rPr>
      </w:pPr>
    </w:p>
    <w:p w:rsidR="006E1A70" w:rsidRDefault="006E1A70" w:rsidP="006C4917">
      <w:pPr>
        <w:pStyle w:val="Akapitzlist"/>
        <w:numPr>
          <w:ilvl w:val="0"/>
          <w:numId w:val="13"/>
        </w:numPr>
        <w:spacing w:after="0"/>
        <w:jc w:val="both"/>
        <w:rPr>
          <w:rFonts w:ascii="Arial" w:hAnsi="Arial" w:cs="Arial"/>
        </w:rPr>
      </w:pPr>
      <w:r>
        <w:rPr>
          <w:rFonts w:ascii="Arial" w:hAnsi="Arial" w:cs="Arial"/>
        </w:rPr>
        <w:t xml:space="preserve">Rozliczanie usług wynikających z umowy następować będzie w okresach miesięcznych. </w:t>
      </w:r>
    </w:p>
    <w:p w:rsidR="006E1A70" w:rsidRPr="006C4917" w:rsidRDefault="006E1A70" w:rsidP="006C4917">
      <w:pPr>
        <w:pStyle w:val="Akapitzlist"/>
        <w:rPr>
          <w:rFonts w:ascii="Arial" w:hAnsi="Arial" w:cs="Arial"/>
        </w:rPr>
      </w:pPr>
    </w:p>
    <w:p w:rsidR="006E1A70" w:rsidRDefault="006E1A70" w:rsidP="00167B47">
      <w:pPr>
        <w:pStyle w:val="Akapitzlist"/>
        <w:numPr>
          <w:ilvl w:val="0"/>
          <w:numId w:val="13"/>
        </w:numPr>
        <w:spacing w:after="0"/>
        <w:jc w:val="both"/>
        <w:rPr>
          <w:rFonts w:ascii="Arial" w:hAnsi="Arial" w:cs="Arial"/>
        </w:rPr>
      </w:pPr>
      <w:r>
        <w:rPr>
          <w:rFonts w:ascii="Arial" w:hAnsi="Arial" w:cs="Arial"/>
        </w:rPr>
        <w:t xml:space="preserve">Za wykonanie usług przewozowych będących przedmiotem niniejszej umowy Zamawiający zapłaci Wykonawcy wynagrodzenie będące iloczynem zrealizowanych </w:t>
      </w:r>
      <w:r w:rsidR="00167B47">
        <w:rPr>
          <w:rFonts w:ascii="Arial" w:hAnsi="Arial" w:cs="Arial"/>
        </w:rPr>
        <w:t>wozo</w:t>
      </w:r>
      <w:r>
        <w:rPr>
          <w:rFonts w:ascii="Arial" w:hAnsi="Arial" w:cs="Arial"/>
        </w:rPr>
        <w:t xml:space="preserve">kilometrów </w:t>
      </w:r>
      <w:r w:rsidR="00525A7D">
        <w:rPr>
          <w:rFonts w:ascii="Arial" w:hAnsi="Arial" w:cs="Arial"/>
        </w:rPr>
        <w:t xml:space="preserve"> </w:t>
      </w:r>
      <w:r>
        <w:rPr>
          <w:rFonts w:ascii="Arial" w:hAnsi="Arial" w:cs="Arial"/>
        </w:rPr>
        <w:t xml:space="preserve">oraz ceny jednostkowej tzn. : ………….. złotych brutto za jeden </w:t>
      </w:r>
      <w:r w:rsidR="00F546A1">
        <w:rPr>
          <w:rFonts w:ascii="Arial" w:hAnsi="Arial" w:cs="Arial"/>
        </w:rPr>
        <w:t>wozo</w:t>
      </w:r>
      <w:r>
        <w:rPr>
          <w:rFonts w:ascii="Arial" w:hAnsi="Arial" w:cs="Arial"/>
        </w:rPr>
        <w:t xml:space="preserve">kilometr - </w:t>
      </w:r>
      <w:r w:rsidR="00525A7D">
        <w:rPr>
          <w:rFonts w:ascii="Arial" w:hAnsi="Arial" w:cs="Arial"/>
        </w:rPr>
        <w:t xml:space="preserve"> zgodnie </w:t>
      </w:r>
      <w:r w:rsidR="00EF5F3B">
        <w:rPr>
          <w:rFonts w:ascii="Arial" w:hAnsi="Arial" w:cs="Arial"/>
        </w:rPr>
        <w:t xml:space="preserve">                </w:t>
      </w:r>
      <w:r>
        <w:rPr>
          <w:rFonts w:ascii="Arial" w:hAnsi="Arial" w:cs="Arial"/>
        </w:rPr>
        <w:t>z załącznikiem Nr 6 do niniejszej umowy.</w:t>
      </w:r>
      <w:r w:rsidR="00525A7D">
        <w:rPr>
          <w:rFonts w:ascii="Arial" w:hAnsi="Arial" w:cs="Arial"/>
        </w:rPr>
        <w:t xml:space="preserve"> </w:t>
      </w:r>
    </w:p>
    <w:p w:rsidR="00525A7D" w:rsidRPr="00525A7D" w:rsidRDefault="00525A7D" w:rsidP="00525A7D">
      <w:pPr>
        <w:pStyle w:val="Akapitzlist"/>
        <w:rPr>
          <w:rFonts w:ascii="Arial" w:hAnsi="Arial" w:cs="Arial"/>
        </w:rPr>
      </w:pPr>
    </w:p>
    <w:p w:rsidR="00C21032" w:rsidRPr="00570C1A" w:rsidRDefault="00525A7D" w:rsidP="00570C1A">
      <w:pPr>
        <w:pStyle w:val="Akapitzlist"/>
        <w:numPr>
          <w:ilvl w:val="0"/>
          <w:numId w:val="13"/>
        </w:numPr>
        <w:spacing w:after="0"/>
        <w:rPr>
          <w:rFonts w:ascii="Arial" w:hAnsi="Arial" w:cs="Arial"/>
        </w:rPr>
      </w:pPr>
      <w:r>
        <w:rPr>
          <w:rFonts w:ascii="Arial" w:hAnsi="Arial" w:cs="Arial"/>
        </w:rPr>
        <w:t>Maksymalne wynagrodzenie przewidziane za świadczenie</w:t>
      </w:r>
      <w:r w:rsidR="005D009D">
        <w:rPr>
          <w:rFonts w:ascii="Arial" w:hAnsi="Arial" w:cs="Arial"/>
        </w:rPr>
        <w:t xml:space="preserve"> usług przewozowych zgodnie </w:t>
      </w:r>
      <w:r w:rsidR="00EF5F3B">
        <w:rPr>
          <w:rFonts w:ascii="Arial" w:hAnsi="Arial" w:cs="Arial"/>
        </w:rPr>
        <w:t xml:space="preserve">               </w:t>
      </w:r>
      <w:r w:rsidR="005D009D">
        <w:rPr>
          <w:rFonts w:ascii="Arial" w:hAnsi="Arial" w:cs="Arial"/>
        </w:rPr>
        <w:t xml:space="preserve">z dokumentacją o udzielenie zamówienia publicznego, sprawa nr………………………… wyniesie ………………………. zł/rocznie dla </w:t>
      </w:r>
      <w:r w:rsidR="00A43C52">
        <w:rPr>
          <w:rFonts w:ascii="Arial" w:hAnsi="Arial" w:cs="Arial"/>
        </w:rPr>
        <w:t>wozokilometrów</w:t>
      </w:r>
      <w:r w:rsidR="00890EBF">
        <w:rPr>
          <w:rFonts w:ascii="Arial" w:hAnsi="Arial" w:cs="Arial"/>
        </w:rPr>
        <w:t xml:space="preserve"> dziennej długości linii:</w:t>
      </w:r>
      <w:r w:rsidR="00C21032">
        <w:rPr>
          <w:rFonts w:ascii="Arial" w:hAnsi="Arial" w:cs="Arial"/>
        </w:rPr>
        <w:t xml:space="preserve">                                                           </w:t>
      </w:r>
      <w:r w:rsidR="00890EBF">
        <w:rPr>
          <w:rFonts w:ascii="Arial" w:hAnsi="Arial" w:cs="Arial"/>
        </w:rPr>
        <w:t>- Nr 1-</w:t>
      </w:r>
      <w:r w:rsidR="00C21032">
        <w:rPr>
          <w:rFonts w:ascii="Arial" w:hAnsi="Arial" w:cs="Arial"/>
        </w:rPr>
        <w:t xml:space="preserve"> 78, Nr 2 i 3- 552, Nr 4- 68, Nr  5- 130.</w:t>
      </w:r>
    </w:p>
    <w:p w:rsidR="006E1A70" w:rsidRPr="00304DF8" w:rsidRDefault="006E1A70" w:rsidP="00304DF8">
      <w:pPr>
        <w:pStyle w:val="Akapitzlist"/>
        <w:rPr>
          <w:rFonts w:ascii="Arial" w:hAnsi="Arial" w:cs="Arial"/>
        </w:rPr>
      </w:pPr>
    </w:p>
    <w:p w:rsidR="006E1A70" w:rsidRPr="00797AD1" w:rsidRDefault="00627CD6" w:rsidP="006C4917">
      <w:pPr>
        <w:pStyle w:val="Akapitzlist"/>
        <w:numPr>
          <w:ilvl w:val="0"/>
          <w:numId w:val="13"/>
        </w:numPr>
        <w:spacing w:after="0"/>
        <w:jc w:val="both"/>
        <w:rPr>
          <w:rFonts w:ascii="Arial" w:hAnsi="Arial" w:cs="Arial"/>
        </w:rPr>
      </w:pPr>
      <w:r>
        <w:rPr>
          <w:rFonts w:ascii="Arial" w:hAnsi="Arial" w:cs="Arial"/>
        </w:rPr>
        <w:t>Dojazdy</w:t>
      </w:r>
      <w:r w:rsidR="00EA2ACD">
        <w:rPr>
          <w:rFonts w:ascii="Arial" w:hAnsi="Arial" w:cs="Arial"/>
        </w:rPr>
        <w:t xml:space="preserve">, </w:t>
      </w:r>
      <w:r>
        <w:rPr>
          <w:rFonts w:ascii="Arial" w:hAnsi="Arial" w:cs="Arial"/>
        </w:rPr>
        <w:t xml:space="preserve">zjazdy </w:t>
      </w:r>
      <w:r w:rsidR="006E1A70" w:rsidRPr="00797AD1">
        <w:rPr>
          <w:rFonts w:ascii="Arial" w:hAnsi="Arial" w:cs="Arial"/>
        </w:rPr>
        <w:t xml:space="preserve"> </w:t>
      </w:r>
      <w:r>
        <w:rPr>
          <w:rFonts w:ascii="Arial" w:hAnsi="Arial" w:cs="Arial"/>
        </w:rPr>
        <w:t>i prz</w:t>
      </w:r>
      <w:r w:rsidR="00EA2ACD">
        <w:rPr>
          <w:rFonts w:ascii="Arial" w:hAnsi="Arial" w:cs="Arial"/>
        </w:rPr>
        <w:t xml:space="preserve">ejazdy </w:t>
      </w:r>
      <w:r>
        <w:rPr>
          <w:rFonts w:ascii="Arial" w:hAnsi="Arial" w:cs="Arial"/>
        </w:rPr>
        <w:t>techn</w:t>
      </w:r>
      <w:r w:rsidR="00EA2ACD">
        <w:rPr>
          <w:rFonts w:ascii="Arial" w:hAnsi="Arial" w:cs="Arial"/>
        </w:rPr>
        <w:t xml:space="preserve">iczne będą wykonywane </w:t>
      </w:r>
      <w:r w:rsidR="006E1A70" w:rsidRPr="00797AD1">
        <w:rPr>
          <w:rFonts w:ascii="Arial" w:hAnsi="Arial" w:cs="Arial"/>
        </w:rPr>
        <w:t>na koszt Wykonawcy.</w:t>
      </w:r>
    </w:p>
    <w:p w:rsidR="006E1A70" w:rsidRPr="00797AD1" w:rsidRDefault="006E1A70" w:rsidP="00985C59">
      <w:pPr>
        <w:pStyle w:val="Akapitzlist"/>
        <w:rPr>
          <w:rFonts w:ascii="Arial" w:hAnsi="Arial" w:cs="Arial"/>
        </w:rPr>
      </w:pPr>
    </w:p>
    <w:p w:rsidR="006E1A70" w:rsidRDefault="006E1A70" w:rsidP="006C4917">
      <w:pPr>
        <w:pStyle w:val="Akapitzlist"/>
        <w:numPr>
          <w:ilvl w:val="0"/>
          <w:numId w:val="13"/>
        </w:numPr>
        <w:spacing w:after="0"/>
        <w:jc w:val="both"/>
        <w:rPr>
          <w:rFonts w:ascii="Arial" w:hAnsi="Arial" w:cs="Arial"/>
        </w:rPr>
      </w:pPr>
      <w:r>
        <w:rPr>
          <w:rFonts w:ascii="Arial" w:hAnsi="Arial" w:cs="Arial"/>
        </w:rPr>
        <w:t>Podstawą wypłaty wynagrodzenia,</w:t>
      </w:r>
      <w:r w:rsidR="00977859">
        <w:rPr>
          <w:rFonts w:ascii="Arial" w:hAnsi="Arial" w:cs="Arial"/>
        </w:rPr>
        <w:t xml:space="preserve"> o którym mowa w ust. 4 </w:t>
      </w:r>
      <w:r>
        <w:rPr>
          <w:rFonts w:ascii="Arial" w:hAnsi="Arial" w:cs="Arial"/>
        </w:rPr>
        <w:t>będzie faktura VAT wraz ze sprawozdaniem opisanym w § 9 niniejszej umowy, wystawiana co miesiąc przez Wykonawcę w okresie</w:t>
      </w:r>
      <w:r w:rsidR="00950B1D">
        <w:rPr>
          <w:rFonts w:ascii="Arial" w:hAnsi="Arial" w:cs="Arial"/>
        </w:rPr>
        <w:t xml:space="preserve"> obowiązywania niniejszej umowy oraz załącznikiem Nr 6.</w:t>
      </w:r>
    </w:p>
    <w:p w:rsidR="006E1A70" w:rsidRPr="00442451" w:rsidRDefault="006E1A70" w:rsidP="00442451">
      <w:pPr>
        <w:rPr>
          <w:rFonts w:ascii="Arial" w:hAnsi="Arial" w:cs="Arial"/>
        </w:rPr>
      </w:pPr>
    </w:p>
    <w:p w:rsidR="006E1A70" w:rsidRDefault="006E1A70" w:rsidP="006C4917">
      <w:pPr>
        <w:pStyle w:val="Akapitzlist"/>
        <w:numPr>
          <w:ilvl w:val="0"/>
          <w:numId w:val="13"/>
        </w:numPr>
        <w:spacing w:after="0"/>
        <w:jc w:val="both"/>
        <w:rPr>
          <w:rFonts w:ascii="Arial" w:hAnsi="Arial" w:cs="Arial"/>
        </w:rPr>
      </w:pPr>
      <w:r>
        <w:rPr>
          <w:rFonts w:ascii="Arial" w:hAnsi="Arial" w:cs="Arial"/>
        </w:rPr>
        <w:t>Wynag</w:t>
      </w:r>
      <w:r w:rsidR="00923395">
        <w:rPr>
          <w:rFonts w:ascii="Arial" w:hAnsi="Arial" w:cs="Arial"/>
        </w:rPr>
        <w:t>rodzenie określone w § 10 ust. 4</w:t>
      </w:r>
      <w:r>
        <w:rPr>
          <w:rFonts w:ascii="Arial" w:hAnsi="Arial" w:cs="Arial"/>
        </w:rPr>
        <w:t xml:space="preserve"> </w:t>
      </w:r>
      <w:r w:rsidR="00442451">
        <w:rPr>
          <w:rFonts w:ascii="Arial" w:hAnsi="Arial" w:cs="Arial"/>
        </w:rPr>
        <w:t xml:space="preserve">płatne </w:t>
      </w:r>
      <w:r w:rsidR="008C7042">
        <w:rPr>
          <w:rFonts w:ascii="Arial" w:hAnsi="Arial" w:cs="Arial"/>
        </w:rPr>
        <w:t>będzie</w:t>
      </w:r>
      <w:r>
        <w:rPr>
          <w:rFonts w:ascii="Arial" w:hAnsi="Arial" w:cs="Arial"/>
        </w:rPr>
        <w:t xml:space="preserve"> przelewem na rachunek bankowy wskazany w faktur</w:t>
      </w:r>
      <w:r w:rsidR="00A8124A">
        <w:rPr>
          <w:rFonts w:ascii="Arial" w:hAnsi="Arial" w:cs="Arial"/>
        </w:rPr>
        <w:t>ze przez Wykonawcę w terminie 21</w:t>
      </w:r>
      <w:r>
        <w:rPr>
          <w:rFonts w:ascii="Arial" w:hAnsi="Arial" w:cs="Arial"/>
        </w:rPr>
        <w:t xml:space="preserve"> dni od daty otrzymania przez Zamaw</w:t>
      </w:r>
      <w:r w:rsidR="008C7042">
        <w:rPr>
          <w:rFonts w:ascii="Arial" w:hAnsi="Arial" w:cs="Arial"/>
        </w:rPr>
        <w:t>iającego prawidłowo wystawionej</w:t>
      </w:r>
      <w:r>
        <w:rPr>
          <w:rFonts w:ascii="Arial" w:hAnsi="Arial" w:cs="Arial"/>
        </w:rPr>
        <w:t xml:space="preserve"> faktur</w:t>
      </w:r>
      <w:r w:rsidR="008C7042">
        <w:rPr>
          <w:rFonts w:ascii="Arial" w:hAnsi="Arial" w:cs="Arial"/>
        </w:rPr>
        <w:t>y</w:t>
      </w:r>
      <w:r>
        <w:rPr>
          <w:rFonts w:ascii="Arial" w:hAnsi="Arial" w:cs="Arial"/>
        </w:rPr>
        <w:t xml:space="preserve"> VAT.</w:t>
      </w:r>
    </w:p>
    <w:p w:rsidR="006E1A70" w:rsidRPr="000D1579" w:rsidRDefault="006E1A70" w:rsidP="000D1579">
      <w:pPr>
        <w:pStyle w:val="Akapitzlist"/>
        <w:rPr>
          <w:rFonts w:ascii="Arial" w:hAnsi="Arial" w:cs="Arial"/>
        </w:rPr>
      </w:pPr>
    </w:p>
    <w:p w:rsidR="006E1A70" w:rsidRDefault="006E1A70" w:rsidP="006C4917">
      <w:pPr>
        <w:pStyle w:val="Akapitzlist"/>
        <w:numPr>
          <w:ilvl w:val="0"/>
          <w:numId w:val="13"/>
        </w:numPr>
        <w:spacing w:after="0"/>
        <w:jc w:val="both"/>
        <w:rPr>
          <w:rFonts w:ascii="Arial" w:hAnsi="Arial" w:cs="Arial"/>
        </w:rPr>
      </w:pPr>
      <w:r>
        <w:rPr>
          <w:rFonts w:ascii="Arial" w:hAnsi="Arial" w:cs="Arial"/>
        </w:rPr>
        <w:t>Za każdy dzień opóźnienia w zapłacie wynagrodzenia Wykonawcy należą się ustawowo określone odsetki.</w:t>
      </w:r>
    </w:p>
    <w:p w:rsidR="006E1A70" w:rsidRPr="00DC4EA7" w:rsidRDefault="006E1A70" w:rsidP="00DC4EA7">
      <w:pPr>
        <w:pStyle w:val="Akapitzlist"/>
        <w:rPr>
          <w:rFonts w:ascii="Arial" w:hAnsi="Arial" w:cs="Arial"/>
        </w:rPr>
      </w:pPr>
    </w:p>
    <w:p w:rsidR="006E1A70" w:rsidRDefault="006E1A70" w:rsidP="006C4917">
      <w:pPr>
        <w:pStyle w:val="Akapitzlist"/>
        <w:numPr>
          <w:ilvl w:val="0"/>
          <w:numId w:val="13"/>
        </w:numPr>
        <w:spacing w:after="0"/>
        <w:jc w:val="both"/>
        <w:rPr>
          <w:rFonts w:ascii="Arial" w:hAnsi="Arial" w:cs="Arial"/>
        </w:rPr>
      </w:pPr>
      <w:r>
        <w:rPr>
          <w:rFonts w:ascii="Arial" w:hAnsi="Arial" w:cs="Arial"/>
        </w:rPr>
        <w:t xml:space="preserve">Zmiana ceny za jeden </w:t>
      </w:r>
      <w:r w:rsidR="00167B47">
        <w:rPr>
          <w:rFonts w:ascii="Arial" w:hAnsi="Arial" w:cs="Arial"/>
        </w:rPr>
        <w:t>wozo</w:t>
      </w:r>
      <w:r>
        <w:rPr>
          <w:rFonts w:ascii="Arial" w:hAnsi="Arial" w:cs="Arial"/>
        </w:rPr>
        <w:t>kilometr zrealizowanych usług prze</w:t>
      </w:r>
      <w:r w:rsidR="00950B1D">
        <w:rPr>
          <w:rFonts w:ascii="Arial" w:hAnsi="Arial" w:cs="Arial"/>
        </w:rPr>
        <w:t>wozowych będzie następowała co 12</w:t>
      </w:r>
      <w:r>
        <w:rPr>
          <w:rFonts w:ascii="Arial" w:hAnsi="Arial" w:cs="Arial"/>
        </w:rPr>
        <w:t xml:space="preserve"> miesięcy - wyłącznie poprzez wskaźnik wzrostu cen towarów i usług konsumpcyjnych ogłaszany przez Prezesa Głównego Urzędu Statystycznego. </w:t>
      </w:r>
    </w:p>
    <w:p w:rsidR="006E1A70" w:rsidRPr="00DC4EA7" w:rsidRDefault="006E1A70" w:rsidP="00DC4EA7">
      <w:pPr>
        <w:pStyle w:val="Akapitzlist"/>
        <w:rPr>
          <w:rFonts w:ascii="Arial" w:hAnsi="Arial" w:cs="Arial"/>
        </w:rPr>
      </w:pPr>
    </w:p>
    <w:p w:rsidR="006E1A70" w:rsidRDefault="006E1A70" w:rsidP="006C4917">
      <w:pPr>
        <w:pStyle w:val="Akapitzlist"/>
        <w:numPr>
          <w:ilvl w:val="0"/>
          <w:numId w:val="13"/>
        </w:numPr>
        <w:spacing w:after="0"/>
        <w:jc w:val="both"/>
        <w:rPr>
          <w:rFonts w:ascii="Arial" w:hAnsi="Arial" w:cs="Arial"/>
        </w:rPr>
      </w:pPr>
      <w:r>
        <w:rPr>
          <w:rFonts w:ascii="Arial" w:hAnsi="Arial" w:cs="Arial"/>
        </w:rPr>
        <w:t>Zmiana wynagrodzenia może nastąpić w zależności od zmian spowodowanych okolicznościami określonymi w § 1 ust. 5 niniejszej umowy.</w:t>
      </w:r>
    </w:p>
    <w:p w:rsidR="006E1A70" w:rsidRDefault="006E1A70" w:rsidP="00E30A56">
      <w:pPr>
        <w:spacing w:after="0"/>
        <w:jc w:val="both"/>
        <w:rPr>
          <w:rFonts w:ascii="Arial" w:hAnsi="Arial" w:cs="Arial"/>
        </w:rPr>
      </w:pPr>
    </w:p>
    <w:p w:rsidR="006E1A70" w:rsidRDefault="006E1A70" w:rsidP="00E30A56">
      <w:pPr>
        <w:spacing w:after="0"/>
        <w:jc w:val="both"/>
        <w:rPr>
          <w:rFonts w:ascii="Arial" w:hAnsi="Arial" w:cs="Arial"/>
        </w:rPr>
      </w:pPr>
    </w:p>
    <w:p w:rsidR="006E1A70" w:rsidRDefault="006E1A70" w:rsidP="00E30A56">
      <w:pPr>
        <w:spacing w:after="0"/>
        <w:jc w:val="center"/>
        <w:rPr>
          <w:rFonts w:ascii="Arial" w:hAnsi="Arial" w:cs="Arial"/>
        </w:rPr>
      </w:pPr>
      <w:r>
        <w:rPr>
          <w:rFonts w:ascii="Arial" w:hAnsi="Arial" w:cs="Arial"/>
        </w:rPr>
        <w:t xml:space="preserve">§ 11 </w:t>
      </w:r>
    </w:p>
    <w:p w:rsidR="006E1A70" w:rsidRDefault="006E1A70" w:rsidP="00E30A56">
      <w:pPr>
        <w:spacing w:after="0"/>
        <w:jc w:val="both"/>
        <w:rPr>
          <w:rFonts w:ascii="Arial" w:hAnsi="Arial" w:cs="Arial"/>
        </w:rPr>
      </w:pPr>
      <w:r>
        <w:rPr>
          <w:rFonts w:ascii="Arial" w:hAnsi="Arial" w:cs="Arial"/>
        </w:rPr>
        <w:lastRenderedPageBreak/>
        <w:t>Wykonawca nie ponosi odpowiedzialności i nie mogą go obciążyć kary łącznie z obniżeniem wynagrodzenia za przerwy oraz opóźnienia w ruchu spowodowane czynnikami, na które Wykonawca nie ma wpływu.</w:t>
      </w:r>
    </w:p>
    <w:p w:rsidR="006E1A70" w:rsidRDefault="006E1A70" w:rsidP="00E30A56">
      <w:pPr>
        <w:spacing w:after="0"/>
        <w:jc w:val="both"/>
        <w:rPr>
          <w:rFonts w:ascii="Arial" w:hAnsi="Arial" w:cs="Arial"/>
        </w:rPr>
      </w:pPr>
    </w:p>
    <w:p w:rsidR="006E1A70" w:rsidRDefault="006E1A70" w:rsidP="00B47FBC">
      <w:pPr>
        <w:spacing w:after="0"/>
        <w:jc w:val="center"/>
        <w:rPr>
          <w:rFonts w:ascii="Arial" w:hAnsi="Arial" w:cs="Arial"/>
        </w:rPr>
      </w:pPr>
      <w:r>
        <w:rPr>
          <w:rFonts w:ascii="Arial" w:hAnsi="Arial" w:cs="Arial"/>
        </w:rPr>
        <w:t xml:space="preserve">§ 12 </w:t>
      </w:r>
    </w:p>
    <w:p w:rsidR="006E1A70" w:rsidRDefault="006E1A70" w:rsidP="00B47FBC">
      <w:pPr>
        <w:pStyle w:val="Akapitzlist"/>
        <w:numPr>
          <w:ilvl w:val="0"/>
          <w:numId w:val="14"/>
        </w:numPr>
        <w:spacing w:after="0"/>
        <w:rPr>
          <w:rFonts w:ascii="Arial" w:hAnsi="Arial" w:cs="Arial"/>
        </w:rPr>
      </w:pPr>
      <w:r>
        <w:rPr>
          <w:rFonts w:ascii="Arial" w:hAnsi="Arial" w:cs="Arial"/>
        </w:rPr>
        <w:t>Wpływy ze sprzedaży biletów należą do Wykonawcy.</w:t>
      </w:r>
    </w:p>
    <w:p w:rsidR="006E1A70" w:rsidRDefault="006E1A70" w:rsidP="00B47FBC">
      <w:pPr>
        <w:pStyle w:val="Akapitzlist"/>
        <w:spacing w:after="0"/>
        <w:rPr>
          <w:rFonts w:ascii="Arial" w:hAnsi="Arial" w:cs="Arial"/>
        </w:rPr>
      </w:pPr>
    </w:p>
    <w:p w:rsidR="006E1A70" w:rsidRPr="00B47FBC" w:rsidRDefault="006E1A70" w:rsidP="00B47FBC">
      <w:pPr>
        <w:pStyle w:val="Akapitzlist"/>
        <w:numPr>
          <w:ilvl w:val="0"/>
          <w:numId w:val="14"/>
        </w:numPr>
        <w:spacing w:after="0"/>
        <w:rPr>
          <w:rFonts w:ascii="Arial" w:hAnsi="Arial" w:cs="Arial"/>
        </w:rPr>
      </w:pPr>
      <w:r>
        <w:rPr>
          <w:rFonts w:ascii="Arial" w:hAnsi="Arial" w:cs="Arial"/>
        </w:rPr>
        <w:t xml:space="preserve">Wpływy z tytułu opłat dodatkowych należą do Wykonawcy. </w:t>
      </w:r>
    </w:p>
    <w:p w:rsidR="006E1A70" w:rsidRPr="00E30A56" w:rsidRDefault="006E1A70" w:rsidP="00E30A56">
      <w:pPr>
        <w:spacing w:after="0"/>
        <w:jc w:val="both"/>
        <w:rPr>
          <w:rFonts w:ascii="Arial" w:hAnsi="Arial" w:cs="Arial"/>
        </w:rPr>
      </w:pPr>
    </w:p>
    <w:p w:rsidR="006E1A70" w:rsidRDefault="006E1A70" w:rsidP="00FF3F69">
      <w:pPr>
        <w:spacing w:after="0"/>
        <w:jc w:val="center"/>
        <w:rPr>
          <w:rFonts w:ascii="Arial" w:hAnsi="Arial" w:cs="Arial"/>
        </w:rPr>
      </w:pPr>
    </w:p>
    <w:p w:rsidR="00E41CD7" w:rsidRDefault="00E41CD7" w:rsidP="00DD0D9F">
      <w:pPr>
        <w:spacing w:after="0"/>
        <w:jc w:val="center"/>
        <w:rPr>
          <w:rFonts w:ascii="Arial" w:hAnsi="Arial" w:cs="Arial"/>
        </w:rPr>
      </w:pPr>
    </w:p>
    <w:p w:rsidR="006E1A70" w:rsidRDefault="00A65BCD" w:rsidP="00DD0D9F">
      <w:pPr>
        <w:spacing w:after="0"/>
        <w:jc w:val="center"/>
        <w:rPr>
          <w:rFonts w:ascii="Arial" w:hAnsi="Arial" w:cs="Arial"/>
        </w:rPr>
      </w:pPr>
      <w:r>
        <w:rPr>
          <w:rFonts w:ascii="Arial" w:hAnsi="Arial" w:cs="Arial"/>
        </w:rPr>
        <w:t>§ 13</w:t>
      </w:r>
      <w:r w:rsidR="006E1A70">
        <w:rPr>
          <w:rFonts w:ascii="Arial" w:hAnsi="Arial" w:cs="Arial"/>
        </w:rPr>
        <w:t xml:space="preserve"> </w:t>
      </w:r>
    </w:p>
    <w:p w:rsidR="006E1A70" w:rsidRPr="00AB1653" w:rsidRDefault="006E1A70" w:rsidP="00AB1653">
      <w:pPr>
        <w:pStyle w:val="Akapitzlist"/>
        <w:numPr>
          <w:ilvl w:val="0"/>
          <w:numId w:val="15"/>
        </w:numPr>
        <w:spacing w:after="0"/>
        <w:jc w:val="both"/>
        <w:rPr>
          <w:rFonts w:ascii="Arial" w:hAnsi="Arial" w:cs="Arial"/>
        </w:rPr>
      </w:pPr>
      <w:r w:rsidRPr="00C75E24">
        <w:rPr>
          <w:rFonts w:ascii="Arial" w:hAnsi="Arial" w:cs="Arial"/>
        </w:rPr>
        <w:t>Wynagrodzenie, o którym mowa w § 1</w:t>
      </w:r>
      <w:r>
        <w:rPr>
          <w:rFonts w:ascii="Arial" w:hAnsi="Arial" w:cs="Arial"/>
        </w:rPr>
        <w:t>0</w:t>
      </w:r>
      <w:r w:rsidRPr="00C75E24">
        <w:rPr>
          <w:rFonts w:ascii="Arial" w:hAnsi="Arial" w:cs="Arial"/>
        </w:rPr>
        <w:t xml:space="preserve"> niniejszej umowy </w:t>
      </w:r>
      <w:r>
        <w:rPr>
          <w:rFonts w:ascii="Arial" w:hAnsi="Arial" w:cs="Arial"/>
        </w:rPr>
        <w:t xml:space="preserve">pokrywa wszystkie koszty Wykonawcy związane z wykonaniem przedmiotu umowy, </w:t>
      </w:r>
      <w:r w:rsidR="00D62E7A">
        <w:rPr>
          <w:rFonts w:ascii="Arial" w:hAnsi="Arial" w:cs="Arial"/>
        </w:rPr>
        <w:t xml:space="preserve">z wyjątkiem określonym w ust. </w:t>
      </w:r>
      <w:r w:rsidR="00AB1653">
        <w:rPr>
          <w:rFonts w:ascii="Arial" w:hAnsi="Arial" w:cs="Arial"/>
        </w:rPr>
        <w:t xml:space="preserve">2, w związku z czym </w:t>
      </w:r>
      <w:r w:rsidRPr="00AB1653">
        <w:rPr>
          <w:rFonts w:ascii="Arial" w:hAnsi="Arial" w:cs="Arial"/>
        </w:rPr>
        <w:t xml:space="preserve">Wykonawcy nie przysługuje rekompensata, o której mowa w art. 50 </w:t>
      </w:r>
      <w:r w:rsidR="00AB1653">
        <w:rPr>
          <w:rFonts w:ascii="Arial" w:hAnsi="Arial" w:cs="Arial"/>
        </w:rPr>
        <w:br/>
      </w:r>
      <w:r w:rsidRPr="00AB1653">
        <w:rPr>
          <w:rFonts w:ascii="Arial" w:hAnsi="Arial" w:cs="Arial"/>
        </w:rPr>
        <w:t xml:space="preserve">ust. 1 pkt 2 ustawy z dnia 16 grudnia 2010 r. o </w:t>
      </w:r>
      <w:r w:rsidR="00027A08" w:rsidRPr="00AB1653">
        <w:rPr>
          <w:rFonts w:ascii="Arial" w:hAnsi="Arial" w:cs="Arial"/>
        </w:rPr>
        <w:t xml:space="preserve">publicznym transporcie zbiorowym </w:t>
      </w:r>
      <w:r w:rsidR="00AB1653">
        <w:rPr>
          <w:rFonts w:ascii="Arial" w:hAnsi="Arial" w:cs="Arial"/>
        </w:rPr>
        <w:br/>
      </w:r>
      <w:r w:rsidR="00E41CD7">
        <w:rPr>
          <w:rFonts w:ascii="Arial" w:hAnsi="Arial" w:cs="Arial"/>
        </w:rPr>
        <w:t xml:space="preserve">(t.j. Dz. U. z 2017 r. poz. 2136 </w:t>
      </w:r>
      <w:r w:rsidR="00027A08" w:rsidRPr="00AB1653">
        <w:rPr>
          <w:rFonts w:ascii="Arial" w:hAnsi="Arial" w:cs="Arial"/>
        </w:rPr>
        <w:t>z późn. zm.).</w:t>
      </w:r>
    </w:p>
    <w:p w:rsidR="00027A08" w:rsidRPr="00027A08" w:rsidRDefault="00027A08" w:rsidP="00027A08">
      <w:pPr>
        <w:pStyle w:val="Akapitzlist"/>
        <w:spacing w:after="0"/>
        <w:jc w:val="both"/>
        <w:rPr>
          <w:rFonts w:ascii="Arial" w:hAnsi="Arial" w:cs="Arial"/>
        </w:rPr>
      </w:pPr>
    </w:p>
    <w:p w:rsidR="006E1A70" w:rsidRPr="00303DEC" w:rsidRDefault="006E1A70" w:rsidP="009065C6">
      <w:pPr>
        <w:pStyle w:val="Akapitzlist"/>
        <w:numPr>
          <w:ilvl w:val="0"/>
          <w:numId w:val="15"/>
        </w:numPr>
        <w:spacing w:after="0"/>
        <w:jc w:val="both"/>
        <w:rPr>
          <w:rFonts w:ascii="Arial" w:hAnsi="Arial" w:cs="Arial"/>
        </w:rPr>
      </w:pPr>
      <w:r>
        <w:rPr>
          <w:rFonts w:ascii="Arial" w:hAnsi="Arial" w:cs="Arial"/>
        </w:rPr>
        <w:t>Zamawiający pokrywa u</w:t>
      </w:r>
      <w:r w:rsidR="00DB267D">
        <w:rPr>
          <w:rFonts w:ascii="Arial" w:hAnsi="Arial" w:cs="Arial"/>
        </w:rPr>
        <w:t>dokumentowane koszty opłat za z</w:t>
      </w:r>
      <w:r>
        <w:rPr>
          <w:rFonts w:ascii="Arial" w:hAnsi="Arial" w:cs="Arial"/>
        </w:rPr>
        <w:t>mianę zaświadczenia lub zezwolenia na wykonywanie krajowego transportu osób spowodowaną zmianą rozkładu jazdy przez Zamawiającego w trakcie obowiązywania niniejszej umowy. Koszty te Zamawiający zwróci Wykonawcy w terminie 14 dni od daty otrzymania noty księgowej wystawionej przez Wykonawcę, do której Wykonawca dołączy uwierzytelnione kopie dowodów wpłat związanych ze zmianą rozkładu jazdy.</w:t>
      </w:r>
    </w:p>
    <w:p w:rsidR="006E1A70" w:rsidRPr="009065C6" w:rsidRDefault="006E1A70" w:rsidP="009065C6">
      <w:pPr>
        <w:spacing w:after="0"/>
        <w:jc w:val="both"/>
        <w:rPr>
          <w:rFonts w:ascii="Arial" w:hAnsi="Arial" w:cs="Arial"/>
        </w:rPr>
      </w:pPr>
    </w:p>
    <w:p w:rsidR="006E1A70" w:rsidRDefault="006E1A70" w:rsidP="000039C3">
      <w:pPr>
        <w:spacing w:after="0"/>
        <w:jc w:val="center"/>
        <w:rPr>
          <w:rFonts w:ascii="Arial" w:hAnsi="Arial" w:cs="Arial"/>
        </w:rPr>
      </w:pPr>
    </w:p>
    <w:p w:rsidR="006E1A70" w:rsidRDefault="00A65BCD" w:rsidP="000039C3">
      <w:pPr>
        <w:spacing w:after="0"/>
        <w:jc w:val="center"/>
        <w:rPr>
          <w:rFonts w:ascii="Arial" w:hAnsi="Arial" w:cs="Arial"/>
        </w:rPr>
      </w:pPr>
      <w:r>
        <w:rPr>
          <w:rFonts w:ascii="Arial" w:hAnsi="Arial" w:cs="Arial"/>
        </w:rPr>
        <w:t>§ 14</w:t>
      </w:r>
    </w:p>
    <w:p w:rsidR="006E1A70" w:rsidRPr="00C63F12" w:rsidRDefault="006E1A70" w:rsidP="00C63F12">
      <w:pPr>
        <w:spacing w:after="0"/>
        <w:jc w:val="both"/>
        <w:rPr>
          <w:rFonts w:ascii="Arial" w:hAnsi="Arial" w:cs="Arial"/>
        </w:rPr>
      </w:pPr>
      <w:r w:rsidRPr="00C63F12">
        <w:rPr>
          <w:rFonts w:ascii="Arial" w:hAnsi="Arial" w:cs="Arial"/>
        </w:rPr>
        <w:t>Zamawiający może odstąpić od umowy z przyczyn leżących po stronie Wykonawcy w przypadku :</w:t>
      </w:r>
    </w:p>
    <w:p w:rsidR="006E1A70" w:rsidRDefault="006E1A70" w:rsidP="000039C3">
      <w:pPr>
        <w:spacing w:after="0"/>
        <w:jc w:val="both"/>
        <w:rPr>
          <w:rFonts w:ascii="Arial" w:hAnsi="Arial" w:cs="Arial"/>
        </w:rPr>
      </w:pPr>
    </w:p>
    <w:p w:rsidR="006E1A70" w:rsidRDefault="006E1A70" w:rsidP="000039C3">
      <w:pPr>
        <w:pStyle w:val="Akapitzlist"/>
        <w:numPr>
          <w:ilvl w:val="0"/>
          <w:numId w:val="16"/>
        </w:numPr>
        <w:spacing w:after="0"/>
        <w:jc w:val="both"/>
        <w:rPr>
          <w:rFonts w:ascii="Arial" w:hAnsi="Arial" w:cs="Arial"/>
        </w:rPr>
      </w:pPr>
      <w:r>
        <w:rPr>
          <w:rFonts w:ascii="Arial" w:hAnsi="Arial" w:cs="Arial"/>
        </w:rPr>
        <w:t xml:space="preserve">nie rozpoczęcia przez Wykonawcę realizacji przedmiotu umowy w ciągu trzech dni </w:t>
      </w:r>
      <w:r>
        <w:rPr>
          <w:rFonts w:ascii="Arial" w:hAnsi="Arial" w:cs="Arial"/>
        </w:rPr>
        <w:br/>
        <w:t>od terminu rozpoczęcia, o którym mowa w § 2 niniejszej umowy,</w:t>
      </w:r>
    </w:p>
    <w:p w:rsidR="006E1A70" w:rsidRDefault="006E1A70" w:rsidP="008547FB">
      <w:pPr>
        <w:spacing w:after="0"/>
        <w:ind w:left="360"/>
        <w:jc w:val="both"/>
        <w:rPr>
          <w:rFonts w:ascii="Arial" w:hAnsi="Arial" w:cs="Arial"/>
        </w:rPr>
      </w:pPr>
    </w:p>
    <w:p w:rsidR="006E1A70" w:rsidRPr="008547FB" w:rsidRDefault="006E1A70" w:rsidP="008547FB">
      <w:pPr>
        <w:pStyle w:val="Akapitzlist"/>
        <w:numPr>
          <w:ilvl w:val="0"/>
          <w:numId w:val="16"/>
        </w:numPr>
        <w:spacing w:after="0"/>
        <w:jc w:val="both"/>
        <w:rPr>
          <w:rFonts w:ascii="Arial" w:hAnsi="Arial" w:cs="Arial"/>
        </w:rPr>
      </w:pPr>
      <w:r>
        <w:rPr>
          <w:rFonts w:ascii="Arial" w:hAnsi="Arial" w:cs="Arial"/>
        </w:rPr>
        <w:t xml:space="preserve">zaprzestania przez Wykonawcę świadczenia usług przewozowych i nie wykonywania ich przez </w:t>
      </w:r>
      <w:r w:rsidR="00F1460D">
        <w:rPr>
          <w:rFonts w:ascii="Arial" w:hAnsi="Arial" w:cs="Arial"/>
        </w:rPr>
        <w:t>dwa</w:t>
      </w:r>
      <w:r>
        <w:rPr>
          <w:rFonts w:ascii="Arial" w:hAnsi="Arial" w:cs="Arial"/>
        </w:rPr>
        <w:t xml:space="preserve"> kolejne dni,</w:t>
      </w:r>
    </w:p>
    <w:p w:rsidR="006E1A70" w:rsidRDefault="006E1A70" w:rsidP="00AC72EB">
      <w:pPr>
        <w:pStyle w:val="Akapitzlist"/>
        <w:spacing w:after="0"/>
        <w:jc w:val="both"/>
        <w:rPr>
          <w:rFonts w:ascii="Arial" w:hAnsi="Arial" w:cs="Arial"/>
        </w:rPr>
      </w:pPr>
    </w:p>
    <w:p w:rsidR="006E1A70" w:rsidRDefault="006E1A70" w:rsidP="000039C3">
      <w:pPr>
        <w:pStyle w:val="Akapitzlist"/>
        <w:numPr>
          <w:ilvl w:val="0"/>
          <w:numId w:val="16"/>
        </w:numPr>
        <w:spacing w:after="0"/>
        <w:jc w:val="both"/>
        <w:rPr>
          <w:rFonts w:ascii="Arial" w:hAnsi="Arial" w:cs="Arial"/>
        </w:rPr>
      </w:pPr>
      <w:r>
        <w:rPr>
          <w:rFonts w:ascii="Arial" w:hAnsi="Arial" w:cs="Arial"/>
        </w:rPr>
        <w:t xml:space="preserve">co najmniej </w:t>
      </w:r>
      <w:r w:rsidR="00F1460D">
        <w:rPr>
          <w:rFonts w:ascii="Arial" w:hAnsi="Arial" w:cs="Arial"/>
        </w:rPr>
        <w:t>3</w:t>
      </w:r>
      <w:r>
        <w:rPr>
          <w:rFonts w:ascii="Arial" w:hAnsi="Arial" w:cs="Arial"/>
        </w:rPr>
        <w:t>-krotnego w ciągu jednego miesiąca kalendarzowego odwołania przez Wykonawcę kursu autobusu,</w:t>
      </w:r>
    </w:p>
    <w:p w:rsidR="006E1A70" w:rsidRPr="00AC72EB" w:rsidRDefault="006E1A70" w:rsidP="00AC72EB">
      <w:pPr>
        <w:pStyle w:val="Akapitzlist"/>
        <w:rPr>
          <w:rFonts w:ascii="Arial" w:hAnsi="Arial" w:cs="Arial"/>
        </w:rPr>
      </w:pPr>
    </w:p>
    <w:p w:rsidR="006E1A70" w:rsidRDefault="006E1A70" w:rsidP="003E47FF">
      <w:pPr>
        <w:pStyle w:val="Akapitzlist"/>
        <w:numPr>
          <w:ilvl w:val="0"/>
          <w:numId w:val="16"/>
        </w:numPr>
        <w:spacing w:after="0"/>
        <w:jc w:val="both"/>
        <w:rPr>
          <w:rFonts w:ascii="Arial" w:hAnsi="Arial" w:cs="Arial"/>
        </w:rPr>
      </w:pPr>
      <w:r w:rsidRPr="00C7098C">
        <w:rPr>
          <w:rFonts w:ascii="Arial" w:hAnsi="Arial" w:cs="Arial"/>
        </w:rPr>
        <w:t xml:space="preserve">utraty przez </w:t>
      </w:r>
      <w:r>
        <w:rPr>
          <w:rFonts w:ascii="Arial" w:hAnsi="Arial" w:cs="Arial"/>
        </w:rPr>
        <w:t>Wykonawcę uprawnień niezbędnych dla wykonywania usług.</w:t>
      </w:r>
    </w:p>
    <w:p w:rsidR="006E1A70" w:rsidRPr="00C7098C" w:rsidRDefault="006E1A70" w:rsidP="007634D3">
      <w:pPr>
        <w:pStyle w:val="Akapitzlist"/>
        <w:rPr>
          <w:rFonts w:ascii="Arial" w:hAnsi="Arial" w:cs="Arial"/>
        </w:rPr>
      </w:pPr>
    </w:p>
    <w:p w:rsidR="006E1A70" w:rsidRDefault="006E1A70" w:rsidP="008547FB">
      <w:pPr>
        <w:spacing w:after="0"/>
        <w:jc w:val="both"/>
        <w:rPr>
          <w:rFonts w:ascii="Arial" w:hAnsi="Arial" w:cs="Arial"/>
        </w:rPr>
      </w:pPr>
    </w:p>
    <w:p w:rsidR="006E1A70" w:rsidRDefault="00A65BCD" w:rsidP="008547FB">
      <w:pPr>
        <w:spacing w:after="0"/>
        <w:jc w:val="center"/>
        <w:rPr>
          <w:rFonts w:ascii="Arial" w:hAnsi="Arial" w:cs="Arial"/>
        </w:rPr>
      </w:pPr>
      <w:r>
        <w:rPr>
          <w:rFonts w:ascii="Arial" w:hAnsi="Arial" w:cs="Arial"/>
        </w:rPr>
        <w:t>§ 15</w:t>
      </w:r>
    </w:p>
    <w:p w:rsidR="006E1A70" w:rsidRDefault="006E1A70" w:rsidP="008547FB">
      <w:pPr>
        <w:pStyle w:val="Akapitzlist"/>
        <w:numPr>
          <w:ilvl w:val="0"/>
          <w:numId w:val="18"/>
        </w:numPr>
        <w:spacing w:after="0"/>
        <w:jc w:val="both"/>
        <w:rPr>
          <w:rFonts w:ascii="Arial" w:hAnsi="Arial" w:cs="Arial"/>
        </w:rPr>
      </w:pPr>
      <w:r w:rsidRPr="008547FB">
        <w:rPr>
          <w:rFonts w:ascii="Arial" w:hAnsi="Arial" w:cs="Arial"/>
        </w:rPr>
        <w:t>W przypadku odstąpi</w:t>
      </w:r>
      <w:r>
        <w:rPr>
          <w:rFonts w:ascii="Arial" w:hAnsi="Arial" w:cs="Arial"/>
        </w:rPr>
        <w:t>enia od umowy przez Zamawiającego z przyczyn leżących po stronie Wykonawcy określonych w § 15 niniejszej umowy, Wykonawca zapłaci Zamawiaj</w:t>
      </w:r>
      <w:r w:rsidR="00256157">
        <w:rPr>
          <w:rFonts w:ascii="Arial" w:hAnsi="Arial" w:cs="Arial"/>
        </w:rPr>
        <w:t>ącemu karę umowną w wysokości 15</w:t>
      </w:r>
      <w:r>
        <w:rPr>
          <w:rFonts w:ascii="Arial" w:hAnsi="Arial" w:cs="Arial"/>
        </w:rPr>
        <w:t xml:space="preserve"> % wartości umowy. </w:t>
      </w:r>
    </w:p>
    <w:p w:rsidR="006E1A70" w:rsidRDefault="006E1A70" w:rsidP="008547FB">
      <w:pPr>
        <w:pStyle w:val="Akapitzlist"/>
        <w:spacing w:after="0"/>
        <w:jc w:val="both"/>
        <w:rPr>
          <w:rFonts w:ascii="Arial" w:hAnsi="Arial" w:cs="Arial"/>
        </w:rPr>
      </w:pPr>
    </w:p>
    <w:p w:rsidR="006E1A70" w:rsidRDefault="006E1A70" w:rsidP="008547FB">
      <w:pPr>
        <w:pStyle w:val="Akapitzlist"/>
        <w:numPr>
          <w:ilvl w:val="0"/>
          <w:numId w:val="18"/>
        </w:numPr>
        <w:spacing w:after="0"/>
        <w:jc w:val="both"/>
        <w:rPr>
          <w:rFonts w:ascii="Arial" w:hAnsi="Arial" w:cs="Arial"/>
        </w:rPr>
      </w:pPr>
      <w:r>
        <w:rPr>
          <w:rFonts w:ascii="Arial" w:hAnsi="Arial" w:cs="Arial"/>
        </w:rPr>
        <w:t xml:space="preserve">W przypadku niewłaściwej realizacji przez Wykonawcę warunków niniejszej umowy Zamawiający ma prawo naliczania kar umownych zgodnie z zasadami zawartymi </w:t>
      </w:r>
      <w:r>
        <w:rPr>
          <w:rFonts w:ascii="Arial" w:hAnsi="Arial" w:cs="Arial"/>
        </w:rPr>
        <w:br/>
        <w:t>w załą</w:t>
      </w:r>
      <w:r w:rsidR="00AD43A5">
        <w:rPr>
          <w:rFonts w:ascii="Arial" w:hAnsi="Arial" w:cs="Arial"/>
        </w:rPr>
        <w:t>czniku Nr 7 do niniejszej umowy.</w:t>
      </w:r>
    </w:p>
    <w:p w:rsidR="006E1A70" w:rsidRPr="00AD43A5" w:rsidRDefault="006E1A70" w:rsidP="00AD43A5">
      <w:pPr>
        <w:rPr>
          <w:rFonts w:ascii="Arial" w:hAnsi="Arial" w:cs="Arial"/>
        </w:rPr>
      </w:pPr>
    </w:p>
    <w:p w:rsidR="006E1A70" w:rsidRDefault="006E1A70" w:rsidP="008547FB">
      <w:pPr>
        <w:pStyle w:val="Akapitzlist"/>
        <w:numPr>
          <w:ilvl w:val="0"/>
          <w:numId w:val="18"/>
        </w:numPr>
        <w:spacing w:after="0"/>
        <w:jc w:val="both"/>
        <w:rPr>
          <w:rFonts w:ascii="Arial" w:hAnsi="Arial" w:cs="Arial"/>
        </w:rPr>
      </w:pPr>
      <w:r>
        <w:rPr>
          <w:rFonts w:ascii="Arial" w:hAnsi="Arial" w:cs="Arial"/>
        </w:rPr>
        <w:t>W przypadku odstąpienia od umowy przez Wykonawcę z przyczyn nie leżących po stronie Zamawiającego, Wykonawca zapłaci Zamawiaj</w:t>
      </w:r>
      <w:r w:rsidR="004634A0">
        <w:rPr>
          <w:rFonts w:ascii="Arial" w:hAnsi="Arial" w:cs="Arial"/>
        </w:rPr>
        <w:t>ącemu karę umowną w wysokości 15</w:t>
      </w:r>
      <w:r>
        <w:rPr>
          <w:rFonts w:ascii="Arial" w:hAnsi="Arial" w:cs="Arial"/>
        </w:rPr>
        <w:t xml:space="preserve"> % wartości umowy.</w:t>
      </w:r>
    </w:p>
    <w:p w:rsidR="006E1A70" w:rsidRPr="00C6058A" w:rsidRDefault="006E1A70" w:rsidP="00C6058A">
      <w:pPr>
        <w:pStyle w:val="Akapitzlist"/>
        <w:rPr>
          <w:rFonts w:ascii="Arial" w:hAnsi="Arial" w:cs="Arial"/>
        </w:rPr>
      </w:pPr>
    </w:p>
    <w:p w:rsidR="006E1A70" w:rsidRDefault="006E1A70" w:rsidP="008547FB">
      <w:pPr>
        <w:pStyle w:val="Akapitzlist"/>
        <w:numPr>
          <w:ilvl w:val="0"/>
          <w:numId w:val="18"/>
        </w:numPr>
        <w:spacing w:after="0"/>
        <w:jc w:val="both"/>
        <w:rPr>
          <w:rFonts w:ascii="Arial" w:hAnsi="Arial" w:cs="Arial"/>
        </w:rPr>
      </w:pPr>
      <w:r>
        <w:rPr>
          <w:rFonts w:ascii="Arial" w:hAnsi="Arial" w:cs="Arial"/>
        </w:rPr>
        <w:t>W przypadku odstąpienia od umowy przez Wykonawcę w terminie krótszym niż określony w § 18 ust. 1 niniejszej umowy, Wykonawca zapłaci Zamawiającemu karę umown</w:t>
      </w:r>
      <w:r w:rsidR="004634A0">
        <w:rPr>
          <w:rFonts w:ascii="Arial" w:hAnsi="Arial" w:cs="Arial"/>
        </w:rPr>
        <w:t xml:space="preserve">ą </w:t>
      </w:r>
      <w:r w:rsidR="004634A0">
        <w:rPr>
          <w:rFonts w:ascii="Arial" w:hAnsi="Arial" w:cs="Arial"/>
        </w:rPr>
        <w:br/>
        <w:t>w wysokości 15</w:t>
      </w:r>
      <w:r>
        <w:rPr>
          <w:rFonts w:ascii="Arial" w:hAnsi="Arial" w:cs="Arial"/>
        </w:rPr>
        <w:t xml:space="preserve"> % wartości umowy.</w:t>
      </w:r>
    </w:p>
    <w:p w:rsidR="006E1A70" w:rsidRPr="00C6058A" w:rsidRDefault="006E1A70" w:rsidP="00C6058A">
      <w:pPr>
        <w:pStyle w:val="Akapitzlist"/>
        <w:rPr>
          <w:rFonts w:ascii="Arial" w:hAnsi="Arial" w:cs="Arial"/>
        </w:rPr>
      </w:pPr>
    </w:p>
    <w:p w:rsidR="006E1A70" w:rsidRDefault="006E1A70" w:rsidP="008547FB">
      <w:pPr>
        <w:pStyle w:val="Akapitzlist"/>
        <w:numPr>
          <w:ilvl w:val="0"/>
          <w:numId w:val="18"/>
        </w:numPr>
        <w:spacing w:after="0"/>
        <w:jc w:val="both"/>
        <w:rPr>
          <w:rFonts w:ascii="Arial" w:hAnsi="Arial" w:cs="Arial"/>
        </w:rPr>
      </w:pPr>
      <w:r>
        <w:rPr>
          <w:rFonts w:ascii="Arial" w:hAnsi="Arial" w:cs="Arial"/>
        </w:rPr>
        <w:t>Wykonawca zobowiązany jest zapłacić karę umowną w terminie 7 dni od daty wystąpienia z żądaniem przez Zamawiającego.</w:t>
      </w:r>
    </w:p>
    <w:p w:rsidR="006E1A70" w:rsidRPr="00C6058A" w:rsidRDefault="006E1A70" w:rsidP="00C6058A">
      <w:pPr>
        <w:pStyle w:val="Akapitzlist"/>
        <w:rPr>
          <w:rFonts w:ascii="Arial" w:hAnsi="Arial" w:cs="Arial"/>
        </w:rPr>
      </w:pPr>
    </w:p>
    <w:p w:rsidR="006E1A70" w:rsidRDefault="006E1A70" w:rsidP="008547FB">
      <w:pPr>
        <w:pStyle w:val="Akapitzlist"/>
        <w:numPr>
          <w:ilvl w:val="0"/>
          <w:numId w:val="18"/>
        </w:numPr>
        <w:spacing w:after="0"/>
        <w:jc w:val="both"/>
        <w:rPr>
          <w:rFonts w:ascii="Arial" w:hAnsi="Arial" w:cs="Arial"/>
        </w:rPr>
      </w:pPr>
      <w:r>
        <w:rPr>
          <w:rFonts w:ascii="Arial" w:hAnsi="Arial" w:cs="Arial"/>
        </w:rPr>
        <w:t xml:space="preserve">Zamawiający może potrącić należną karę umowną z wynagrodzenia Wykonawcy. </w:t>
      </w:r>
    </w:p>
    <w:p w:rsidR="006E1A70" w:rsidRPr="00C6058A" w:rsidRDefault="006E1A70" w:rsidP="00C6058A">
      <w:pPr>
        <w:pStyle w:val="Akapitzlist"/>
        <w:rPr>
          <w:rFonts w:ascii="Arial" w:hAnsi="Arial" w:cs="Arial"/>
        </w:rPr>
      </w:pPr>
    </w:p>
    <w:p w:rsidR="006E1A70" w:rsidRDefault="006E1A70" w:rsidP="008547FB">
      <w:pPr>
        <w:pStyle w:val="Akapitzlist"/>
        <w:numPr>
          <w:ilvl w:val="0"/>
          <w:numId w:val="18"/>
        </w:numPr>
        <w:spacing w:after="0"/>
        <w:jc w:val="both"/>
        <w:rPr>
          <w:rFonts w:ascii="Arial" w:hAnsi="Arial" w:cs="Arial"/>
        </w:rPr>
      </w:pPr>
      <w:r>
        <w:rPr>
          <w:rFonts w:ascii="Arial" w:hAnsi="Arial" w:cs="Arial"/>
        </w:rPr>
        <w:t xml:space="preserve">W przypadku gdy wysokość szkody poniesionej przez Zamawiającego na skutek niewykonania lub nienależytego wykonania umowy przewyższać będzie wysokość zastrzeżonych kar umownych, Zamawiający zastrzega sobie prawo dochodzenia odszkodowania uzupełniającego do wysokości rzeczywiście poniesionej szkody. </w:t>
      </w:r>
    </w:p>
    <w:p w:rsidR="006E1A70" w:rsidRDefault="006E1A70" w:rsidP="00424559">
      <w:pPr>
        <w:spacing w:after="0"/>
        <w:jc w:val="both"/>
        <w:rPr>
          <w:rFonts w:ascii="Arial" w:hAnsi="Arial" w:cs="Arial"/>
        </w:rPr>
      </w:pPr>
    </w:p>
    <w:p w:rsidR="006E1A70" w:rsidRDefault="006E1A70" w:rsidP="00424559">
      <w:pPr>
        <w:spacing w:after="0"/>
        <w:jc w:val="center"/>
        <w:rPr>
          <w:rFonts w:ascii="Arial" w:hAnsi="Arial" w:cs="Arial"/>
        </w:rPr>
      </w:pPr>
    </w:p>
    <w:p w:rsidR="006E1A70" w:rsidRDefault="00A65BCD" w:rsidP="00424559">
      <w:pPr>
        <w:spacing w:after="0"/>
        <w:jc w:val="center"/>
        <w:rPr>
          <w:rFonts w:ascii="Arial" w:hAnsi="Arial" w:cs="Arial"/>
        </w:rPr>
      </w:pPr>
      <w:r>
        <w:rPr>
          <w:rFonts w:ascii="Arial" w:hAnsi="Arial" w:cs="Arial"/>
        </w:rPr>
        <w:t>§ 16</w:t>
      </w:r>
    </w:p>
    <w:p w:rsidR="006E1A70" w:rsidRDefault="006E1A70" w:rsidP="007B1662">
      <w:pPr>
        <w:pStyle w:val="Akapitzlist"/>
        <w:numPr>
          <w:ilvl w:val="0"/>
          <w:numId w:val="19"/>
        </w:numPr>
        <w:spacing w:after="0"/>
        <w:jc w:val="both"/>
        <w:rPr>
          <w:rFonts w:ascii="Arial" w:hAnsi="Arial" w:cs="Arial"/>
        </w:rPr>
      </w:pPr>
      <w:r>
        <w:rPr>
          <w:rFonts w:ascii="Arial" w:hAnsi="Arial" w:cs="Arial"/>
        </w:rPr>
        <w:t>W sprawach nieure</w:t>
      </w:r>
      <w:r w:rsidR="00B107E8">
        <w:rPr>
          <w:rFonts w:ascii="Arial" w:hAnsi="Arial" w:cs="Arial"/>
        </w:rPr>
        <w:t xml:space="preserve">gulowanych w niniejszej umowie </w:t>
      </w:r>
      <w:r>
        <w:rPr>
          <w:rFonts w:ascii="Arial" w:hAnsi="Arial" w:cs="Arial"/>
        </w:rPr>
        <w:t xml:space="preserve">będą miały zastosowanie przepisy Kodeksu cywilnego, ustawy o publicznym transporcie zbiorowym i inne przepisy właściwe dla przedmiotu zamówienia. </w:t>
      </w:r>
    </w:p>
    <w:p w:rsidR="006E1A70" w:rsidRDefault="006E1A70" w:rsidP="007B1662">
      <w:pPr>
        <w:pStyle w:val="Akapitzlist"/>
        <w:spacing w:after="0"/>
        <w:jc w:val="both"/>
        <w:rPr>
          <w:rFonts w:ascii="Arial" w:hAnsi="Arial" w:cs="Arial"/>
        </w:rPr>
      </w:pPr>
    </w:p>
    <w:p w:rsidR="006E1A70" w:rsidRDefault="006E1A70" w:rsidP="007B1662">
      <w:pPr>
        <w:pStyle w:val="Akapitzlist"/>
        <w:numPr>
          <w:ilvl w:val="0"/>
          <w:numId w:val="19"/>
        </w:numPr>
        <w:spacing w:after="0"/>
        <w:jc w:val="both"/>
        <w:rPr>
          <w:rFonts w:ascii="Arial" w:hAnsi="Arial" w:cs="Arial"/>
        </w:rPr>
      </w:pPr>
      <w:r>
        <w:rPr>
          <w:rFonts w:ascii="Arial" w:hAnsi="Arial" w:cs="Arial"/>
        </w:rPr>
        <w:t xml:space="preserve">Wszelkie spory mogące wyniknąć przy realizacji postanowień niniejszej umowy, </w:t>
      </w:r>
      <w:r>
        <w:rPr>
          <w:rFonts w:ascii="Arial" w:hAnsi="Arial" w:cs="Arial"/>
        </w:rPr>
        <w:br/>
        <w:t xml:space="preserve">w przypadku nie osiągnięcia porozumienia w drodze negocjacji, rozstrzygane będą przez sąd właściwy miejscowo dla siedziby Zamawiającego.  </w:t>
      </w:r>
    </w:p>
    <w:p w:rsidR="006E1A70" w:rsidRPr="007B1662" w:rsidRDefault="006E1A70" w:rsidP="007B1662">
      <w:pPr>
        <w:pStyle w:val="Akapitzlist"/>
        <w:rPr>
          <w:rFonts w:ascii="Arial" w:hAnsi="Arial" w:cs="Arial"/>
        </w:rPr>
      </w:pPr>
    </w:p>
    <w:p w:rsidR="006E1A70" w:rsidRDefault="006E1A70" w:rsidP="007B1662">
      <w:pPr>
        <w:pStyle w:val="Akapitzlist"/>
        <w:numPr>
          <w:ilvl w:val="0"/>
          <w:numId w:val="19"/>
        </w:numPr>
        <w:spacing w:after="0"/>
        <w:jc w:val="both"/>
        <w:rPr>
          <w:rFonts w:ascii="Arial" w:hAnsi="Arial" w:cs="Arial"/>
        </w:rPr>
      </w:pPr>
      <w:r>
        <w:rPr>
          <w:rFonts w:ascii="Arial" w:hAnsi="Arial" w:cs="Arial"/>
        </w:rPr>
        <w:t>Powstanie i trwanie sporu między stronami nie stanowi podstawy i nie upoważnia Wykonawcy do zaprzestania lub ograniczenia zakresu wykonywania usług przewozowych stanowiących przedmiot niniejszej umowy.</w:t>
      </w:r>
    </w:p>
    <w:p w:rsidR="006E1A70" w:rsidRPr="007B1662" w:rsidRDefault="006E1A70" w:rsidP="007B1662">
      <w:pPr>
        <w:pStyle w:val="Akapitzlist"/>
        <w:rPr>
          <w:rFonts w:ascii="Arial" w:hAnsi="Arial" w:cs="Arial"/>
        </w:rPr>
      </w:pPr>
    </w:p>
    <w:p w:rsidR="006E1A70" w:rsidRDefault="006E1A70" w:rsidP="007B1662">
      <w:pPr>
        <w:pStyle w:val="Akapitzlist"/>
        <w:numPr>
          <w:ilvl w:val="0"/>
          <w:numId w:val="19"/>
        </w:numPr>
        <w:spacing w:after="0"/>
        <w:jc w:val="both"/>
        <w:rPr>
          <w:rFonts w:ascii="Arial" w:hAnsi="Arial" w:cs="Arial"/>
        </w:rPr>
      </w:pPr>
      <w:r>
        <w:rPr>
          <w:rFonts w:ascii="Arial" w:hAnsi="Arial" w:cs="Arial"/>
        </w:rPr>
        <w:t>Wszelkie zmiany i uzupełnienia niniejszej umowy wymagają formy pisemnej pod rygorem nieważności.</w:t>
      </w:r>
    </w:p>
    <w:p w:rsidR="006E1A70" w:rsidRPr="007B1662" w:rsidRDefault="006E1A70" w:rsidP="007B1662">
      <w:pPr>
        <w:pStyle w:val="Akapitzlist"/>
        <w:rPr>
          <w:rFonts w:ascii="Arial" w:hAnsi="Arial" w:cs="Arial"/>
        </w:rPr>
      </w:pPr>
    </w:p>
    <w:p w:rsidR="006E1A70" w:rsidRDefault="006E1A70" w:rsidP="007B1662">
      <w:pPr>
        <w:pStyle w:val="Akapitzlist"/>
        <w:numPr>
          <w:ilvl w:val="0"/>
          <w:numId w:val="19"/>
        </w:numPr>
        <w:spacing w:after="0"/>
        <w:jc w:val="both"/>
        <w:rPr>
          <w:rFonts w:ascii="Arial" w:hAnsi="Arial" w:cs="Arial"/>
        </w:rPr>
      </w:pPr>
      <w:r>
        <w:rPr>
          <w:rFonts w:ascii="Arial" w:hAnsi="Arial" w:cs="Arial"/>
        </w:rPr>
        <w:t xml:space="preserve">Zgodnie z art. 144 ustawy Prawo zamówień publicznych Zamawiający przewiduje możliwość wprowadzenia istotnej zmiany umowy w stosunku do treści oferty, na podstawie której dokonano wyboru Wykonawcy w następujących okolicznościach : </w:t>
      </w:r>
    </w:p>
    <w:p w:rsidR="006E1A70" w:rsidRPr="007B1662" w:rsidRDefault="006E1A70" w:rsidP="007B1662">
      <w:pPr>
        <w:pStyle w:val="Akapitzlist"/>
        <w:rPr>
          <w:rFonts w:ascii="Arial" w:hAnsi="Arial" w:cs="Arial"/>
        </w:rPr>
      </w:pPr>
    </w:p>
    <w:p w:rsidR="006E1A70" w:rsidRDefault="006E1A70" w:rsidP="001344B8">
      <w:pPr>
        <w:pStyle w:val="Akapitzlist"/>
        <w:numPr>
          <w:ilvl w:val="0"/>
          <w:numId w:val="21"/>
        </w:numPr>
        <w:spacing w:after="0"/>
        <w:jc w:val="both"/>
        <w:rPr>
          <w:rFonts w:ascii="Arial" w:hAnsi="Arial" w:cs="Arial"/>
        </w:rPr>
      </w:pPr>
      <w:r w:rsidRPr="001344B8">
        <w:rPr>
          <w:rFonts w:ascii="Arial" w:hAnsi="Arial" w:cs="Arial"/>
        </w:rPr>
        <w:t xml:space="preserve">zmiany wysokości podatku VAT, jeżeli w okresie obowiązywania umowy nastąpi zmiana przepisów podatkowych, </w:t>
      </w:r>
    </w:p>
    <w:p w:rsidR="006E1A70" w:rsidRDefault="006E1A70" w:rsidP="001344B8">
      <w:pPr>
        <w:pStyle w:val="Akapitzlist"/>
        <w:spacing w:after="0"/>
        <w:jc w:val="both"/>
        <w:rPr>
          <w:rFonts w:ascii="Arial" w:hAnsi="Arial" w:cs="Arial"/>
        </w:rPr>
      </w:pPr>
    </w:p>
    <w:p w:rsidR="006E1A70" w:rsidRDefault="006E1A70" w:rsidP="001344B8">
      <w:pPr>
        <w:pStyle w:val="Akapitzlist"/>
        <w:numPr>
          <w:ilvl w:val="0"/>
          <w:numId w:val="21"/>
        </w:numPr>
        <w:spacing w:after="0"/>
        <w:jc w:val="both"/>
        <w:rPr>
          <w:rFonts w:ascii="Arial" w:hAnsi="Arial" w:cs="Arial"/>
        </w:rPr>
      </w:pPr>
      <w:r>
        <w:rPr>
          <w:rFonts w:ascii="Arial" w:hAnsi="Arial" w:cs="Arial"/>
        </w:rPr>
        <w:t xml:space="preserve">zmiany </w:t>
      </w:r>
      <w:r w:rsidRPr="001344B8">
        <w:rPr>
          <w:rFonts w:ascii="Arial" w:hAnsi="Arial" w:cs="Arial"/>
        </w:rPr>
        <w:t>częstotliwości kursu autobusu na poszczególnych liniach komunikacyjnych, tzn. zlikwidowania lub dodania kursu na ustalonej w niniejszej umowie linii, w trakcie realizacji zadania, w zależności od natężenia pasażerów,</w:t>
      </w:r>
    </w:p>
    <w:p w:rsidR="006E1A70" w:rsidRPr="001344B8" w:rsidRDefault="006E1A70" w:rsidP="001344B8">
      <w:pPr>
        <w:pStyle w:val="Akapitzlist"/>
        <w:rPr>
          <w:rFonts w:ascii="Arial" w:hAnsi="Arial" w:cs="Arial"/>
        </w:rPr>
      </w:pPr>
    </w:p>
    <w:p w:rsidR="006E1A70" w:rsidRDefault="006E1A70" w:rsidP="001344B8">
      <w:pPr>
        <w:pStyle w:val="Akapitzlist"/>
        <w:numPr>
          <w:ilvl w:val="0"/>
          <w:numId w:val="21"/>
        </w:numPr>
        <w:spacing w:after="0"/>
        <w:jc w:val="both"/>
        <w:rPr>
          <w:rFonts w:ascii="Arial" w:hAnsi="Arial" w:cs="Arial"/>
        </w:rPr>
      </w:pPr>
      <w:r>
        <w:rPr>
          <w:rFonts w:ascii="Arial" w:hAnsi="Arial" w:cs="Arial"/>
        </w:rPr>
        <w:t>zmiany rozkładu jazdy lub przebiegu linii komunikacyjnych,</w:t>
      </w:r>
    </w:p>
    <w:p w:rsidR="006E1A70" w:rsidRPr="001344B8" w:rsidRDefault="006E1A70" w:rsidP="001344B8">
      <w:pPr>
        <w:pStyle w:val="Akapitzlist"/>
        <w:rPr>
          <w:rFonts w:ascii="Arial" w:hAnsi="Arial" w:cs="Arial"/>
        </w:rPr>
      </w:pPr>
    </w:p>
    <w:p w:rsidR="006E1A70" w:rsidRDefault="006E1A70" w:rsidP="001344B8">
      <w:pPr>
        <w:pStyle w:val="Akapitzlist"/>
        <w:numPr>
          <w:ilvl w:val="0"/>
          <w:numId w:val="21"/>
        </w:numPr>
        <w:spacing w:after="0"/>
        <w:jc w:val="both"/>
        <w:rPr>
          <w:rFonts w:ascii="Arial" w:hAnsi="Arial" w:cs="Arial"/>
        </w:rPr>
      </w:pPr>
      <w:r>
        <w:rPr>
          <w:rFonts w:ascii="Arial" w:hAnsi="Arial" w:cs="Arial"/>
        </w:rPr>
        <w:lastRenderedPageBreak/>
        <w:t>dodania okresowych nowych tras w okresie świąt  (np. : Wszystkich Świętych),</w:t>
      </w:r>
    </w:p>
    <w:p w:rsidR="006E1A70" w:rsidRPr="001344B8" w:rsidRDefault="006E1A70" w:rsidP="001344B8">
      <w:pPr>
        <w:pStyle w:val="Akapitzlist"/>
        <w:rPr>
          <w:rFonts w:ascii="Arial" w:hAnsi="Arial" w:cs="Arial"/>
        </w:rPr>
      </w:pPr>
    </w:p>
    <w:p w:rsidR="006E1A70" w:rsidRDefault="00B107E8" w:rsidP="00BE647C">
      <w:pPr>
        <w:pStyle w:val="Akapitzlist"/>
        <w:numPr>
          <w:ilvl w:val="0"/>
          <w:numId w:val="21"/>
        </w:numPr>
        <w:spacing w:after="0"/>
        <w:jc w:val="both"/>
        <w:rPr>
          <w:rFonts w:ascii="Arial" w:hAnsi="Arial" w:cs="Arial"/>
        </w:rPr>
      </w:pPr>
      <w:r>
        <w:rPr>
          <w:rFonts w:ascii="Arial" w:hAnsi="Arial" w:cs="Arial"/>
        </w:rPr>
        <w:t>jeżeli konieczność</w:t>
      </w:r>
      <w:r w:rsidR="006E1A70">
        <w:rPr>
          <w:rFonts w:ascii="Arial" w:hAnsi="Arial" w:cs="Arial"/>
        </w:rPr>
        <w:t xml:space="preserve"> wprowadzenia takiej zmiany wynika z okoliczności, których nie można było przewidzieć w ogłoszeniu o zamówieniu lub w Specyfikacji Istotnych Warunków Zamówienia,</w:t>
      </w:r>
    </w:p>
    <w:p w:rsidR="00BE647C" w:rsidRPr="00BE647C" w:rsidRDefault="00BE647C" w:rsidP="00BE647C">
      <w:pPr>
        <w:pStyle w:val="Akapitzlist"/>
        <w:spacing w:after="0"/>
        <w:jc w:val="both"/>
        <w:rPr>
          <w:rFonts w:ascii="Arial" w:hAnsi="Arial" w:cs="Arial"/>
        </w:rPr>
      </w:pPr>
    </w:p>
    <w:p w:rsidR="006E1A70" w:rsidRDefault="006E1A70" w:rsidP="001344B8">
      <w:pPr>
        <w:pStyle w:val="Akapitzlist"/>
        <w:numPr>
          <w:ilvl w:val="0"/>
          <w:numId w:val="19"/>
        </w:numPr>
        <w:spacing w:after="0"/>
        <w:jc w:val="both"/>
        <w:rPr>
          <w:rFonts w:ascii="Arial" w:hAnsi="Arial" w:cs="Arial"/>
        </w:rPr>
      </w:pPr>
      <w:r>
        <w:rPr>
          <w:rFonts w:ascii="Arial" w:hAnsi="Arial" w:cs="Arial"/>
        </w:rPr>
        <w:t xml:space="preserve">W przypadku gdy zmiany, o których mowa w ust. 5 pkt 2)-3) powodować będą zmniejszenie liczby kilometrów, wynagrodzenie Wykonawcy ulegnie proporcjonalnemu zmniejszeniu. Z tego tytułu Wykonawcy nie będą przysługiwać żadne roszczenia odszkodowawcze w stosunku do Zamawiającego. </w:t>
      </w:r>
    </w:p>
    <w:p w:rsidR="006E1A70" w:rsidRDefault="006E1A70" w:rsidP="00272CB1">
      <w:pPr>
        <w:pStyle w:val="Akapitzlist"/>
        <w:spacing w:after="0"/>
        <w:jc w:val="both"/>
        <w:rPr>
          <w:rFonts w:ascii="Arial" w:hAnsi="Arial" w:cs="Arial"/>
        </w:rPr>
      </w:pPr>
    </w:p>
    <w:p w:rsidR="006E1A70" w:rsidRDefault="006E1A70" w:rsidP="001344B8">
      <w:pPr>
        <w:pStyle w:val="Akapitzlist"/>
        <w:numPr>
          <w:ilvl w:val="0"/>
          <w:numId w:val="19"/>
        </w:numPr>
        <w:spacing w:after="0"/>
        <w:jc w:val="both"/>
        <w:rPr>
          <w:rFonts w:ascii="Arial" w:hAnsi="Arial" w:cs="Arial"/>
        </w:rPr>
      </w:pPr>
      <w:r>
        <w:rPr>
          <w:rFonts w:ascii="Arial" w:hAnsi="Arial" w:cs="Arial"/>
        </w:rPr>
        <w:t>W przypadku gdy zmiany, o których mowa w ust. 5 pkt 2)-4) powodować będą zwiększenie liczby kilometrów, wynagrodzenie Wykonawcy ulegnie proporcjonalnemu zwiększeniu, zgodnie z ceną za jeden kilometr.</w:t>
      </w:r>
    </w:p>
    <w:p w:rsidR="006E1A70" w:rsidRPr="00272CB1" w:rsidRDefault="006E1A70" w:rsidP="00272CB1">
      <w:pPr>
        <w:pStyle w:val="Akapitzlist"/>
        <w:rPr>
          <w:rFonts w:ascii="Arial" w:hAnsi="Arial" w:cs="Arial"/>
        </w:rPr>
      </w:pPr>
    </w:p>
    <w:p w:rsidR="006E1A70" w:rsidRDefault="006E1A70" w:rsidP="001344B8">
      <w:pPr>
        <w:pStyle w:val="Akapitzlist"/>
        <w:numPr>
          <w:ilvl w:val="0"/>
          <w:numId w:val="19"/>
        </w:numPr>
        <w:spacing w:after="0"/>
        <w:jc w:val="both"/>
        <w:rPr>
          <w:rFonts w:ascii="Arial" w:hAnsi="Arial" w:cs="Arial"/>
        </w:rPr>
      </w:pPr>
      <w:r>
        <w:rPr>
          <w:rFonts w:ascii="Arial" w:hAnsi="Arial" w:cs="Arial"/>
        </w:rPr>
        <w:t>Za wyjątkiem zobowiązania do zapłaty wynagrodzenia za wykonane usługi przewozowe, żadne z postanowień niniejszej umowy nie mogą być interpretowane w sposób powodujący powstanie jakichkolwiek dodatkowych zobowiązań Zamawiającego wobec Wykonawcy i nie mogą stanowić podstawy dla dochodzenia jakichkolwiek roszczeń wobec Zamawiającego.</w:t>
      </w:r>
    </w:p>
    <w:p w:rsidR="006E1A70" w:rsidRPr="00272CB1" w:rsidRDefault="006E1A70" w:rsidP="00272CB1">
      <w:pPr>
        <w:pStyle w:val="Akapitzlist"/>
        <w:rPr>
          <w:rFonts w:ascii="Arial" w:hAnsi="Arial" w:cs="Arial"/>
        </w:rPr>
      </w:pPr>
    </w:p>
    <w:p w:rsidR="006E1A70" w:rsidRDefault="006E1A70" w:rsidP="001344B8">
      <w:pPr>
        <w:pStyle w:val="Akapitzlist"/>
        <w:numPr>
          <w:ilvl w:val="0"/>
          <w:numId w:val="19"/>
        </w:numPr>
        <w:spacing w:after="0"/>
        <w:jc w:val="both"/>
        <w:rPr>
          <w:rFonts w:ascii="Arial" w:hAnsi="Arial" w:cs="Arial"/>
        </w:rPr>
      </w:pPr>
      <w:r>
        <w:rPr>
          <w:rFonts w:ascii="Arial" w:hAnsi="Arial" w:cs="Arial"/>
        </w:rPr>
        <w:t xml:space="preserve">W razie zaistnienia istotnej zmiany okoliczności powodującej, że wykonanie niniejszej umowy nie leży w interesie publicznym, czego nie można było przewidzieć w chwili zawarcia umowy, Zamawiający może odstąpić od umowy w terminie 30 dni od powzięcia wiadomości o tych okolicznościach. </w:t>
      </w:r>
    </w:p>
    <w:p w:rsidR="006E1A70" w:rsidRPr="00272CB1" w:rsidRDefault="006E1A70" w:rsidP="00272CB1">
      <w:pPr>
        <w:pStyle w:val="Akapitzlist"/>
        <w:rPr>
          <w:rFonts w:ascii="Arial" w:hAnsi="Arial" w:cs="Arial"/>
        </w:rPr>
      </w:pPr>
    </w:p>
    <w:p w:rsidR="006E1A70" w:rsidRDefault="006E1A70" w:rsidP="001344B8">
      <w:pPr>
        <w:pStyle w:val="Akapitzlist"/>
        <w:numPr>
          <w:ilvl w:val="0"/>
          <w:numId w:val="19"/>
        </w:numPr>
        <w:spacing w:after="0"/>
        <w:jc w:val="both"/>
        <w:rPr>
          <w:rFonts w:ascii="Arial" w:hAnsi="Arial" w:cs="Arial"/>
        </w:rPr>
      </w:pPr>
      <w:r>
        <w:rPr>
          <w:rFonts w:ascii="Arial" w:hAnsi="Arial" w:cs="Arial"/>
        </w:rPr>
        <w:t>W przypadku, o którym mowa w ust. 9 Wykonawca może żądać wyłącznie wynagrodzenia należnego z tytułu wykonania części niniejszej umowy.</w:t>
      </w:r>
    </w:p>
    <w:p w:rsidR="006E1A70" w:rsidRDefault="006E1A70" w:rsidP="008A4B3B">
      <w:pPr>
        <w:spacing w:after="0"/>
        <w:jc w:val="both"/>
        <w:rPr>
          <w:rFonts w:ascii="Arial" w:hAnsi="Arial" w:cs="Arial"/>
        </w:rPr>
      </w:pPr>
    </w:p>
    <w:p w:rsidR="006E1A70" w:rsidRDefault="00A65BCD" w:rsidP="008A4B3B">
      <w:pPr>
        <w:spacing w:after="0"/>
        <w:jc w:val="center"/>
        <w:rPr>
          <w:rFonts w:ascii="Arial" w:hAnsi="Arial" w:cs="Arial"/>
        </w:rPr>
      </w:pPr>
      <w:r>
        <w:rPr>
          <w:rFonts w:ascii="Arial" w:hAnsi="Arial" w:cs="Arial"/>
        </w:rPr>
        <w:t>§ 17</w:t>
      </w:r>
    </w:p>
    <w:p w:rsidR="006E1A70" w:rsidRDefault="006E1A70" w:rsidP="008A4B3B">
      <w:pPr>
        <w:pStyle w:val="Akapitzlist"/>
        <w:spacing w:after="0"/>
        <w:jc w:val="both"/>
        <w:rPr>
          <w:rFonts w:ascii="Arial" w:hAnsi="Arial" w:cs="Arial"/>
        </w:rPr>
      </w:pPr>
    </w:p>
    <w:p w:rsidR="006E1A70" w:rsidRDefault="006E1A70" w:rsidP="008A4B3B">
      <w:pPr>
        <w:pStyle w:val="Akapitzlist"/>
        <w:numPr>
          <w:ilvl w:val="0"/>
          <w:numId w:val="23"/>
        </w:numPr>
        <w:spacing w:after="0"/>
        <w:jc w:val="both"/>
        <w:rPr>
          <w:rFonts w:ascii="Arial" w:hAnsi="Arial" w:cs="Arial"/>
        </w:rPr>
      </w:pPr>
      <w:r>
        <w:rPr>
          <w:rFonts w:ascii="Arial" w:hAnsi="Arial" w:cs="Arial"/>
        </w:rPr>
        <w:t>Okres wypowiedzenia niniejszej umowy wynosi 3 miesiące i liczony jest począwszy od pierwszego dnia miesiąca następującego po miesiącu, w którym złożono wypowiedzenie.</w:t>
      </w:r>
    </w:p>
    <w:p w:rsidR="006E1A70" w:rsidRPr="008A4B3B" w:rsidRDefault="006E1A70" w:rsidP="008A4B3B">
      <w:pPr>
        <w:pStyle w:val="Akapitzlist"/>
        <w:jc w:val="both"/>
        <w:rPr>
          <w:rFonts w:ascii="Arial" w:hAnsi="Arial" w:cs="Arial"/>
        </w:rPr>
      </w:pPr>
    </w:p>
    <w:p w:rsidR="006E1A70" w:rsidRPr="0013194F" w:rsidRDefault="006E1A70" w:rsidP="0013194F">
      <w:pPr>
        <w:pStyle w:val="Akapitzlist"/>
        <w:numPr>
          <w:ilvl w:val="0"/>
          <w:numId w:val="23"/>
        </w:numPr>
        <w:spacing w:after="0"/>
        <w:jc w:val="both"/>
        <w:rPr>
          <w:rFonts w:ascii="Arial" w:hAnsi="Arial" w:cs="Arial"/>
        </w:rPr>
      </w:pPr>
      <w:r>
        <w:rPr>
          <w:rFonts w:ascii="Arial" w:hAnsi="Arial" w:cs="Arial"/>
        </w:rPr>
        <w:t>Za zgodą obu stron umowa może być rozwiązana w trybie natychmiastowym, w tym przypadku ostatnim dniem realizacji niniejszej umowy jest ostatni dzień miesiąca, w którym strony uzgodniły natychmiastowe rozwiązanie umowy.</w:t>
      </w:r>
    </w:p>
    <w:p w:rsidR="00AD43A5" w:rsidRDefault="00AD43A5" w:rsidP="008A4B3B">
      <w:pPr>
        <w:spacing w:after="0"/>
        <w:jc w:val="center"/>
        <w:rPr>
          <w:rFonts w:ascii="Arial" w:hAnsi="Arial" w:cs="Arial"/>
        </w:rPr>
      </w:pPr>
    </w:p>
    <w:p w:rsidR="00AD43A5" w:rsidRDefault="00AD43A5" w:rsidP="008A4B3B">
      <w:pPr>
        <w:spacing w:after="0"/>
        <w:jc w:val="center"/>
        <w:rPr>
          <w:rFonts w:ascii="Arial" w:hAnsi="Arial" w:cs="Arial"/>
        </w:rPr>
      </w:pPr>
    </w:p>
    <w:p w:rsidR="006E1A70" w:rsidRDefault="00A65BCD" w:rsidP="008A4B3B">
      <w:pPr>
        <w:spacing w:after="0"/>
        <w:jc w:val="center"/>
        <w:rPr>
          <w:rFonts w:ascii="Arial" w:hAnsi="Arial" w:cs="Arial"/>
        </w:rPr>
      </w:pPr>
      <w:r>
        <w:rPr>
          <w:rFonts w:ascii="Arial" w:hAnsi="Arial" w:cs="Arial"/>
        </w:rPr>
        <w:t>§ 18</w:t>
      </w:r>
    </w:p>
    <w:p w:rsidR="006E1A70" w:rsidRDefault="006E1A70" w:rsidP="008A4B3B">
      <w:pPr>
        <w:pStyle w:val="Akapitzlist"/>
        <w:numPr>
          <w:ilvl w:val="0"/>
          <w:numId w:val="25"/>
        </w:numPr>
        <w:spacing w:after="0"/>
        <w:rPr>
          <w:rFonts w:ascii="Arial" w:hAnsi="Arial" w:cs="Arial"/>
        </w:rPr>
      </w:pPr>
      <w:r>
        <w:rPr>
          <w:rFonts w:ascii="Arial" w:hAnsi="Arial" w:cs="Arial"/>
        </w:rPr>
        <w:t>In</w:t>
      </w:r>
      <w:r w:rsidR="006B16F6">
        <w:rPr>
          <w:rFonts w:ascii="Arial" w:hAnsi="Arial" w:cs="Arial"/>
        </w:rPr>
        <w:t>tegralne części umowy stanowią siwz, formularz ofertowy Wykonawcy oraz:</w:t>
      </w:r>
    </w:p>
    <w:p w:rsidR="006E1A70" w:rsidRDefault="006E1A70" w:rsidP="008A4B3B">
      <w:pPr>
        <w:pStyle w:val="Akapitzlist"/>
        <w:spacing w:after="0"/>
        <w:rPr>
          <w:rFonts w:ascii="Arial" w:hAnsi="Arial" w:cs="Arial"/>
        </w:rPr>
      </w:pPr>
    </w:p>
    <w:p w:rsidR="006E1A70" w:rsidRDefault="006E1A70" w:rsidP="008A4B3B">
      <w:pPr>
        <w:pStyle w:val="Akapitzlist"/>
        <w:numPr>
          <w:ilvl w:val="0"/>
          <w:numId w:val="26"/>
        </w:numPr>
        <w:spacing w:after="0"/>
        <w:rPr>
          <w:rFonts w:ascii="Arial" w:hAnsi="Arial" w:cs="Arial"/>
        </w:rPr>
      </w:pPr>
      <w:r>
        <w:rPr>
          <w:rFonts w:ascii="Arial" w:hAnsi="Arial" w:cs="Arial"/>
        </w:rPr>
        <w:t>załączniki</w:t>
      </w:r>
      <w:r w:rsidR="00D0581D">
        <w:rPr>
          <w:rFonts w:ascii="Arial" w:hAnsi="Arial" w:cs="Arial"/>
        </w:rPr>
        <w:t xml:space="preserve"> Nr : 1</w:t>
      </w:r>
      <w:r w:rsidR="006B16F6">
        <w:rPr>
          <w:rFonts w:ascii="Arial" w:hAnsi="Arial" w:cs="Arial"/>
        </w:rPr>
        <w:t>.1, 1.2, 1.3, 1.4, 1.5</w:t>
      </w:r>
      <w:r w:rsidR="00D0581D">
        <w:rPr>
          <w:rFonts w:ascii="Arial" w:hAnsi="Arial" w:cs="Arial"/>
        </w:rPr>
        <w:t>.</w:t>
      </w:r>
      <w:r>
        <w:rPr>
          <w:rFonts w:ascii="Arial" w:hAnsi="Arial" w:cs="Arial"/>
        </w:rPr>
        <w:t xml:space="preserve"> - rozkłady jazdy,</w:t>
      </w:r>
    </w:p>
    <w:p w:rsidR="006E1A70" w:rsidRDefault="006E1A70" w:rsidP="008A4B3B">
      <w:pPr>
        <w:pStyle w:val="Akapitzlist"/>
        <w:spacing w:after="0"/>
        <w:ind w:left="1080"/>
        <w:rPr>
          <w:rFonts w:ascii="Arial" w:hAnsi="Arial" w:cs="Arial"/>
        </w:rPr>
      </w:pPr>
    </w:p>
    <w:p w:rsidR="006E1A70" w:rsidRDefault="006E1A70" w:rsidP="008A4B3B">
      <w:pPr>
        <w:pStyle w:val="Akapitzlist"/>
        <w:numPr>
          <w:ilvl w:val="0"/>
          <w:numId w:val="26"/>
        </w:numPr>
        <w:spacing w:after="0"/>
        <w:rPr>
          <w:rFonts w:ascii="Arial" w:hAnsi="Arial" w:cs="Arial"/>
        </w:rPr>
      </w:pPr>
      <w:r>
        <w:rPr>
          <w:rFonts w:ascii="Arial" w:hAnsi="Arial" w:cs="Arial"/>
        </w:rPr>
        <w:t xml:space="preserve">załącznik Nr 2 - wymagania w zakresie jakości usług przewozowych, </w:t>
      </w:r>
    </w:p>
    <w:p w:rsidR="006E1A70" w:rsidRPr="008A4B3B" w:rsidRDefault="006E1A70" w:rsidP="008A4B3B">
      <w:pPr>
        <w:pStyle w:val="Akapitzlist"/>
        <w:rPr>
          <w:rFonts w:ascii="Arial" w:hAnsi="Arial" w:cs="Arial"/>
        </w:rPr>
      </w:pPr>
    </w:p>
    <w:p w:rsidR="006E1A70" w:rsidRDefault="006E1A70" w:rsidP="008A4B3B">
      <w:pPr>
        <w:pStyle w:val="Akapitzlist"/>
        <w:numPr>
          <w:ilvl w:val="0"/>
          <w:numId w:val="26"/>
        </w:numPr>
        <w:spacing w:after="0"/>
        <w:rPr>
          <w:rFonts w:ascii="Arial" w:hAnsi="Arial" w:cs="Arial"/>
        </w:rPr>
      </w:pPr>
      <w:r>
        <w:rPr>
          <w:rFonts w:ascii="Arial" w:hAnsi="Arial" w:cs="Arial"/>
        </w:rPr>
        <w:t xml:space="preserve">załącznik Nr 3 - zasady kontroli jakości usług przewozowych, </w:t>
      </w:r>
    </w:p>
    <w:p w:rsidR="006E1A70" w:rsidRPr="008A4B3B" w:rsidRDefault="006E1A70" w:rsidP="008A4B3B">
      <w:pPr>
        <w:pStyle w:val="Akapitzlist"/>
        <w:rPr>
          <w:rFonts w:ascii="Arial" w:hAnsi="Arial" w:cs="Arial"/>
        </w:rPr>
      </w:pPr>
    </w:p>
    <w:p w:rsidR="006E1A70" w:rsidRDefault="006E1A70" w:rsidP="008A4B3B">
      <w:pPr>
        <w:pStyle w:val="Akapitzlist"/>
        <w:numPr>
          <w:ilvl w:val="0"/>
          <w:numId w:val="26"/>
        </w:numPr>
        <w:spacing w:after="0"/>
        <w:rPr>
          <w:rFonts w:ascii="Arial" w:hAnsi="Arial" w:cs="Arial"/>
        </w:rPr>
      </w:pPr>
      <w:r>
        <w:rPr>
          <w:rFonts w:ascii="Arial" w:hAnsi="Arial" w:cs="Arial"/>
        </w:rPr>
        <w:t>załącznik Nr 4 - zasady prowadzenia kontroli dokumentów przewozu osób lub bagażu,</w:t>
      </w:r>
    </w:p>
    <w:p w:rsidR="006E1A70" w:rsidRPr="00F6764D" w:rsidRDefault="006E1A70" w:rsidP="00F6764D">
      <w:pPr>
        <w:pStyle w:val="Akapitzlist"/>
        <w:rPr>
          <w:rFonts w:ascii="Arial" w:hAnsi="Arial" w:cs="Arial"/>
        </w:rPr>
      </w:pPr>
    </w:p>
    <w:p w:rsidR="006E1A70" w:rsidRDefault="006E1A70" w:rsidP="008A4B3B">
      <w:pPr>
        <w:pStyle w:val="Akapitzlist"/>
        <w:numPr>
          <w:ilvl w:val="0"/>
          <w:numId w:val="26"/>
        </w:numPr>
        <w:spacing w:after="0"/>
        <w:rPr>
          <w:rFonts w:ascii="Arial" w:hAnsi="Arial" w:cs="Arial"/>
        </w:rPr>
      </w:pPr>
      <w:r>
        <w:rPr>
          <w:rFonts w:ascii="Arial" w:hAnsi="Arial" w:cs="Arial"/>
        </w:rPr>
        <w:lastRenderedPageBreak/>
        <w:t>załącznik Nr 5 - sprawozdanie ze zrealizowanej pracy przewozowej,</w:t>
      </w:r>
    </w:p>
    <w:p w:rsidR="006E1A70" w:rsidRPr="00F6764D" w:rsidRDefault="006E1A70" w:rsidP="00F6764D">
      <w:pPr>
        <w:pStyle w:val="Akapitzlist"/>
        <w:rPr>
          <w:rFonts w:ascii="Arial" w:hAnsi="Arial" w:cs="Arial"/>
        </w:rPr>
      </w:pPr>
    </w:p>
    <w:p w:rsidR="006E1A70" w:rsidRDefault="006E1A70" w:rsidP="008A4B3B">
      <w:pPr>
        <w:pStyle w:val="Akapitzlist"/>
        <w:numPr>
          <w:ilvl w:val="0"/>
          <w:numId w:val="26"/>
        </w:numPr>
        <w:spacing w:after="0"/>
        <w:rPr>
          <w:rFonts w:ascii="Arial" w:hAnsi="Arial" w:cs="Arial"/>
        </w:rPr>
      </w:pPr>
      <w:r>
        <w:rPr>
          <w:rFonts w:ascii="Arial" w:hAnsi="Arial" w:cs="Arial"/>
        </w:rPr>
        <w:t xml:space="preserve">załącznik Nr 6 - arkusz rozliczeniowy </w:t>
      </w:r>
      <w:r w:rsidR="00AB1653">
        <w:rPr>
          <w:rFonts w:ascii="Arial" w:hAnsi="Arial" w:cs="Arial"/>
        </w:rPr>
        <w:t>wykonanych usług przewozowych.</w:t>
      </w:r>
    </w:p>
    <w:p w:rsidR="006E1A70" w:rsidRPr="00F6764D" w:rsidRDefault="006E1A70" w:rsidP="00F6764D">
      <w:pPr>
        <w:pStyle w:val="Akapitzlist"/>
        <w:rPr>
          <w:rFonts w:ascii="Arial" w:hAnsi="Arial" w:cs="Arial"/>
        </w:rPr>
      </w:pPr>
    </w:p>
    <w:p w:rsidR="006E1A70" w:rsidRDefault="006E1A70" w:rsidP="00F6764D">
      <w:pPr>
        <w:pStyle w:val="Akapitzlist"/>
        <w:numPr>
          <w:ilvl w:val="0"/>
          <w:numId w:val="26"/>
        </w:numPr>
        <w:spacing w:after="0"/>
        <w:rPr>
          <w:rFonts w:ascii="Arial" w:hAnsi="Arial" w:cs="Arial"/>
        </w:rPr>
      </w:pPr>
      <w:r>
        <w:rPr>
          <w:rFonts w:ascii="Arial" w:hAnsi="Arial" w:cs="Arial"/>
        </w:rPr>
        <w:t xml:space="preserve">załącznik Nr 7 - zasady pomniejszania wynagrodzenia na podstawie wyników kontroli </w:t>
      </w:r>
      <w:r>
        <w:rPr>
          <w:rFonts w:ascii="Arial" w:hAnsi="Arial" w:cs="Arial"/>
        </w:rPr>
        <w:br/>
        <w:t xml:space="preserve">                          usług przewozowych.</w:t>
      </w:r>
    </w:p>
    <w:p w:rsidR="00AD43A5" w:rsidRDefault="00AD43A5" w:rsidP="00AD43A5">
      <w:pPr>
        <w:pStyle w:val="Akapitzlist"/>
        <w:spacing w:after="0"/>
        <w:ind w:left="1080"/>
        <w:rPr>
          <w:rFonts w:ascii="Arial" w:hAnsi="Arial" w:cs="Arial"/>
        </w:rPr>
      </w:pPr>
    </w:p>
    <w:p w:rsidR="00AD43A5" w:rsidRPr="00F6764D" w:rsidRDefault="00AD43A5" w:rsidP="00F6764D">
      <w:pPr>
        <w:pStyle w:val="Akapitzlist"/>
        <w:numPr>
          <w:ilvl w:val="0"/>
          <w:numId w:val="26"/>
        </w:numPr>
        <w:spacing w:after="0"/>
        <w:rPr>
          <w:rFonts w:ascii="Arial" w:hAnsi="Arial" w:cs="Arial"/>
        </w:rPr>
      </w:pPr>
      <w:r>
        <w:rPr>
          <w:rFonts w:ascii="Arial" w:hAnsi="Arial" w:cs="Arial"/>
        </w:rPr>
        <w:t xml:space="preserve">Załącznik Nr 8 - wykaz Pracowników świadczących usługi. </w:t>
      </w:r>
    </w:p>
    <w:p w:rsidR="006E1A70" w:rsidRDefault="006E1A70" w:rsidP="00F6764D">
      <w:pPr>
        <w:spacing w:after="0"/>
        <w:rPr>
          <w:rFonts w:ascii="Arial" w:hAnsi="Arial" w:cs="Arial"/>
        </w:rPr>
      </w:pPr>
    </w:p>
    <w:p w:rsidR="006E1A70" w:rsidRDefault="006E1A70" w:rsidP="008A4B3B">
      <w:pPr>
        <w:pStyle w:val="Akapitzlist"/>
        <w:numPr>
          <w:ilvl w:val="0"/>
          <w:numId w:val="25"/>
        </w:numPr>
        <w:spacing w:after="0"/>
        <w:jc w:val="both"/>
        <w:rPr>
          <w:rFonts w:ascii="Arial" w:hAnsi="Arial" w:cs="Arial"/>
        </w:rPr>
      </w:pPr>
      <w:r>
        <w:rPr>
          <w:rFonts w:ascii="Arial" w:hAnsi="Arial" w:cs="Arial"/>
        </w:rPr>
        <w:t>Um</w:t>
      </w:r>
      <w:r w:rsidR="00D0581D">
        <w:rPr>
          <w:rFonts w:ascii="Arial" w:hAnsi="Arial" w:cs="Arial"/>
        </w:rPr>
        <w:t>owa została sporządzona w czterech</w:t>
      </w:r>
      <w:r>
        <w:rPr>
          <w:rFonts w:ascii="Arial" w:hAnsi="Arial" w:cs="Arial"/>
        </w:rPr>
        <w:t xml:space="preserve"> jednobrzmiący</w:t>
      </w:r>
      <w:r w:rsidR="006B16F6">
        <w:rPr>
          <w:rFonts w:ascii="Arial" w:hAnsi="Arial" w:cs="Arial"/>
        </w:rPr>
        <w:t>ch egzemplarzach, z których  trzy</w:t>
      </w:r>
      <w:r w:rsidR="00BB5DAA">
        <w:rPr>
          <w:rFonts w:ascii="Arial" w:hAnsi="Arial" w:cs="Arial"/>
        </w:rPr>
        <w:t xml:space="preserve"> </w:t>
      </w:r>
      <w:r>
        <w:rPr>
          <w:rFonts w:ascii="Arial" w:hAnsi="Arial" w:cs="Arial"/>
        </w:rPr>
        <w:t xml:space="preserve">egzemplarze otrzymuje Zamawiający, a jeden egzemplarz otrzymuje Wykonawca. </w:t>
      </w:r>
    </w:p>
    <w:p w:rsidR="006E1A70" w:rsidRDefault="006E1A70" w:rsidP="008A4B3B">
      <w:pPr>
        <w:spacing w:after="0"/>
        <w:ind w:left="360"/>
        <w:jc w:val="both"/>
        <w:rPr>
          <w:rFonts w:ascii="Arial" w:hAnsi="Arial" w:cs="Arial"/>
        </w:rPr>
      </w:pPr>
    </w:p>
    <w:p w:rsidR="006E1A70" w:rsidRDefault="006E1A70" w:rsidP="008A4B3B">
      <w:pPr>
        <w:spacing w:after="0"/>
        <w:ind w:left="360"/>
        <w:jc w:val="both"/>
        <w:rPr>
          <w:rFonts w:ascii="Arial" w:hAnsi="Arial" w:cs="Arial"/>
        </w:rPr>
      </w:pPr>
    </w:p>
    <w:p w:rsidR="006E1A70" w:rsidRDefault="006E1A70" w:rsidP="008A4B3B">
      <w:pPr>
        <w:spacing w:after="0"/>
        <w:ind w:left="360"/>
        <w:jc w:val="both"/>
        <w:rPr>
          <w:rFonts w:ascii="Arial" w:hAnsi="Arial" w:cs="Arial"/>
        </w:rPr>
      </w:pPr>
    </w:p>
    <w:p w:rsidR="006E1A70" w:rsidRPr="00B065AE" w:rsidRDefault="006E1A70" w:rsidP="00B065AE">
      <w:pPr>
        <w:spacing w:after="0"/>
        <w:ind w:left="360"/>
        <w:jc w:val="both"/>
        <w:rPr>
          <w:rFonts w:ascii="Arial" w:hAnsi="Arial" w:cs="Arial"/>
        </w:rPr>
      </w:pPr>
      <w:r>
        <w:rPr>
          <w:rFonts w:ascii="Arial" w:hAnsi="Arial" w:cs="Arial"/>
        </w:rPr>
        <w:t>ZAMAWIAJĄCY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WYKONAWCA :</w:t>
      </w:r>
    </w:p>
    <w:p w:rsidR="006E1A70" w:rsidRDefault="006E1A70" w:rsidP="00B22F18">
      <w:pPr>
        <w:spacing w:after="0"/>
        <w:jc w:val="both"/>
        <w:rPr>
          <w:rFonts w:ascii="Arial" w:hAnsi="Arial" w:cs="Arial"/>
        </w:rPr>
      </w:pPr>
    </w:p>
    <w:p w:rsidR="00502871" w:rsidRDefault="00502871" w:rsidP="00B22F18">
      <w:pPr>
        <w:spacing w:after="0"/>
        <w:jc w:val="both"/>
        <w:rPr>
          <w:rFonts w:ascii="Arial" w:hAnsi="Arial" w:cs="Arial"/>
        </w:rPr>
      </w:pPr>
    </w:p>
    <w:p w:rsidR="00502871" w:rsidRDefault="00502871" w:rsidP="00B22F18">
      <w:pPr>
        <w:spacing w:after="0"/>
        <w:jc w:val="both"/>
        <w:rPr>
          <w:rFonts w:ascii="Arial" w:hAnsi="Arial" w:cs="Arial"/>
        </w:rPr>
      </w:pPr>
    </w:p>
    <w:p w:rsidR="00502871" w:rsidRDefault="00502871" w:rsidP="00B22F18">
      <w:pPr>
        <w:spacing w:after="0"/>
        <w:jc w:val="both"/>
        <w:rPr>
          <w:rFonts w:ascii="Arial" w:hAnsi="Arial" w:cs="Arial"/>
        </w:rPr>
      </w:pPr>
    </w:p>
    <w:p w:rsidR="00502871" w:rsidRDefault="00502871" w:rsidP="00B22F18">
      <w:pPr>
        <w:spacing w:after="0"/>
        <w:jc w:val="both"/>
        <w:rPr>
          <w:rFonts w:ascii="Arial" w:hAnsi="Arial" w:cs="Arial"/>
        </w:rPr>
      </w:pPr>
    </w:p>
    <w:p w:rsidR="00502871" w:rsidRDefault="00502871" w:rsidP="00B22F18">
      <w:pPr>
        <w:spacing w:after="0"/>
        <w:jc w:val="both"/>
        <w:rPr>
          <w:rFonts w:ascii="Arial" w:hAnsi="Arial" w:cs="Arial"/>
        </w:rPr>
      </w:pPr>
    </w:p>
    <w:p w:rsidR="00502871" w:rsidRDefault="00502871" w:rsidP="00B22F18">
      <w:pPr>
        <w:spacing w:after="0"/>
        <w:jc w:val="both"/>
        <w:rPr>
          <w:rFonts w:ascii="Arial" w:hAnsi="Arial" w:cs="Arial"/>
        </w:rPr>
      </w:pPr>
    </w:p>
    <w:p w:rsidR="00502871" w:rsidRPr="00B22F18" w:rsidRDefault="00502871" w:rsidP="00B22F18">
      <w:pPr>
        <w:spacing w:after="0"/>
        <w:jc w:val="both"/>
        <w:rPr>
          <w:rFonts w:ascii="Arial" w:hAnsi="Arial" w:cs="Arial"/>
        </w:rPr>
      </w:pPr>
      <w:r>
        <w:rPr>
          <w:rFonts w:ascii="Arial" w:hAnsi="Arial" w:cs="Arial"/>
        </w:rPr>
        <w:t>Kontrasygnata</w:t>
      </w:r>
    </w:p>
    <w:sectPr w:rsidR="00502871" w:rsidRPr="00B22F18" w:rsidSect="000D0333">
      <w:footerReference w:type="default" r:id="rId8"/>
      <w:pgSz w:w="11906" w:h="16838"/>
      <w:pgMar w:top="1134"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242" w:rsidRDefault="00203242" w:rsidP="0017541F">
      <w:pPr>
        <w:spacing w:after="0" w:line="240" w:lineRule="auto"/>
      </w:pPr>
      <w:r>
        <w:separator/>
      </w:r>
    </w:p>
  </w:endnote>
  <w:endnote w:type="continuationSeparator" w:id="0">
    <w:p w:rsidR="00203242" w:rsidRDefault="00203242" w:rsidP="00175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A70" w:rsidRDefault="008C780B">
    <w:pPr>
      <w:pStyle w:val="Stopka"/>
      <w:jc w:val="right"/>
    </w:pPr>
    <w:r>
      <w:fldChar w:fldCharType="begin"/>
    </w:r>
    <w:r w:rsidR="00A3384F">
      <w:instrText>PAGE   \* MERGEFORMAT</w:instrText>
    </w:r>
    <w:r>
      <w:fldChar w:fldCharType="separate"/>
    </w:r>
    <w:r w:rsidR="007B58B6">
      <w:rPr>
        <w:noProof/>
      </w:rPr>
      <w:t>1</w:t>
    </w:r>
    <w:r>
      <w:rPr>
        <w:noProof/>
      </w:rPr>
      <w:fldChar w:fldCharType="end"/>
    </w:r>
  </w:p>
  <w:p w:rsidR="006E1A70" w:rsidRDefault="006E1A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242" w:rsidRDefault="00203242" w:rsidP="0017541F">
      <w:pPr>
        <w:spacing w:after="0" w:line="240" w:lineRule="auto"/>
      </w:pPr>
      <w:r>
        <w:separator/>
      </w:r>
    </w:p>
  </w:footnote>
  <w:footnote w:type="continuationSeparator" w:id="0">
    <w:p w:rsidR="00203242" w:rsidRDefault="00203242" w:rsidP="001754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3ADE"/>
    <w:multiLevelType w:val="hybridMultilevel"/>
    <w:tmpl w:val="C68EE52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4A357E"/>
    <w:multiLevelType w:val="hybridMultilevel"/>
    <w:tmpl w:val="C7C6A5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DC85F6B"/>
    <w:multiLevelType w:val="hybridMultilevel"/>
    <w:tmpl w:val="BA72403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1D267A1"/>
    <w:multiLevelType w:val="hybridMultilevel"/>
    <w:tmpl w:val="B658DEFA"/>
    <w:lvl w:ilvl="0" w:tplc="8A9AC5B8">
      <w:start w:val="1"/>
      <w:numFmt w:val="decimal"/>
      <w:lvlText w:val="%1&gt;"/>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15AF7E24"/>
    <w:multiLevelType w:val="hybridMultilevel"/>
    <w:tmpl w:val="18C24F8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BCC1B2B"/>
    <w:multiLevelType w:val="hybridMultilevel"/>
    <w:tmpl w:val="C25CF84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BDD2DC1"/>
    <w:multiLevelType w:val="hybridMultilevel"/>
    <w:tmpl w:val="87B4681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ECD5FA2"/>
    <w:multiLevelType w:val="hybridMultilevel"/>
    <w:tmpl w:val="F162BE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12415A5"/>
    <w:multiLevelType w:val="hybridMultilevel"/>
    <w:tmpl w:val="78A25F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1EE641C"/>
    <w:multiLevelType w:val="hybridMultilevel"/>
    <w:tmpl w:val="A88205E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68D326B"/>
    <w:multiLevelType w:val="hybridMultilevel"/>
    <w:tmpl w:val="F8300EB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A860DD3"/>
    <w:multiLevelType w:val="hybridMultilevel"/>
    <w:tmpl w:val="7436B75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E522E6B"/>
    <w:multiLevelType w:val="hybridMultilevel"/>
    <w:tmpl w:val="29004BD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F3C42D7"/>
    <w:multiLevelType w:val="hybridMultilevel"/>
    <w:tmpl w:val="9A7C0A8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F563424"/>
    <w:multiLevelType w:val="hybridMultilevel"/>
    <w:tmpl w:val="0A1879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38571243"/>
    <w:multiLevelType w:val="hybridMultilevel"/>
    <w:tmpl w:val="0D54D47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90116B3"/>
    <w:multiLevelType w:val="hybridMultilevel"/>
    <w:tmpl w:val="FC72391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96C16EE"/>
    <w:multiLevelType w:val="hybridMultilevel"/>
    <w:tmpl w:val="749A912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C387D16"/>
    <w:multiLevelType w:val="hybridMultilevel"/>
    <w:tmpl w:val="682CBB8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770524F"/>
    <w:multiLevelType w:val="hybridMultilevel"/>
    <w:tmpl w:val="BEB491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47FB3BDB"/>
    <w:multiLevelType w:val="hybridMultilevel"/>
    <w:tmpl w:val="650C067E"/>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5CFD2334"/>
    <w:multiLevelType w:val="hybridMultilevel"/>
    <w:tmpl w:val="CE26083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607065F4"/>
    <w:multiLevelType w:val="hybridMultilevel"/>
    <w:tmpl w:val="0848FD0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61147670"/>
    <w:multiLevelType w:val="hybridMultilevel"/>
    <w:tmpl w:val="27DEF498"/>
    <w:lvl w:ilvl="0" w:tplc="30CA0A2A">
      <w:start w:val="10"/>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645E2383"/>
    <w:multiLevelType w:val="hybridMultilevel"/>
    <w:tmpl w:val="CD56FD0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64D2220C"/>
    <w:multiLevelType w:val="hybridMultilevel"/>
    <w:tmpl w:val="0370259A"/>
    <w:lvl w:ilvl="0" w:tplc="04150011">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65997000"/>
    <w:multiLevelType w:val="hybridMultilevel"/>
    <w:tmpl w:val="1D06B17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65A944F1"/>
    <w:multiLevelType w:val="hybridMultilevel"/>
    <w:tmpl w:val="FD2AC890"/>
    <w:lvl w:ilvl="0" w:tplc="1242DCD8">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nsid w:val="66E956DF"/>
    <w:multiLevelType w:val="hybridMultilevel"/>
    <w:tmpl w:val="9A6C9F0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6A0A4C3A"/>
    <w:multiLevelType w:val="hybridMultilevel"/>
    <w:tmpl w:val="06B4A52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A440D68"/>
    <w:multiLevelType w:val="hybridMultilevel"/>
    <w:tmpl w:val="D4EE465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75C55705"/>
    <w:multiLevelType w:val="hybridMultilevel"/>
    <w:tmpl w:val="626662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7D962667"/>
    <w:multiLevelType w:val="hybridMultilevel"/>
    <w:tmpl w:val="8C44951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7EDB63F8"/>
    <w:multiLevelType w:val="hybridMultilevel"/>
    <w:tmpl w:val="35901FB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2"/>
  </w:num>
  <w:num w:numId="2">
    <w:abstractNumId w:val="10"/>
  </w:num>
  <w:num w:numId="3">
    <w:abstractNumId w:val="12"/>
  </w:num>
  <w:num w:numId="4">
    <w:abstractNumId w:val="9"/>
  </w:num>
  <w:num w:numId="5">
    <w:abstractNumId w:val="5"/>
  </w:num>
  <w:num w:numId="6">
    <w:abstractNumId w:val="4"/>
  </w:num>
  <w:num w:numId="7">
    <w:abstractNumId w:val="24"/>
  </w:num>
  <w:num w:numId="8">
    <w:abstractNumId w:val="31"/>
  </w:num>
  <w:num w:numId="9">
    <w:abstractNumId w:val="22"/>
  </w:num>
  <w:num w:numId="10">
    <w:abstractNumId w:val="20"/>
  </w:num>
  <w:num w:numId="11">
    <w:abstractNumId w:val="16"/>
  </w:num>
  <w:num w:numId="12">
    <w:abstractNumId w:val="28"/>
  </w:num>
  <w:num w:numId="13">
    <w:abstractNumId w:val="26"/>
  </w:num>
  <w:num w:numId="14">
    <w:abstractNumId w:val="30"/>
  </w:num>
  <w:num w:numId="15">
    <w:abstractNumId w:val="19"/>
  </w:num>
  <w:num w:numId="16">
    <w:abstractNumId w:val="18"/>
  </w:num>
  <w:num w:numId="17">
    <w:abstractNumId w:val="2"/>
  </w:num>
  <w:num w:numId="18">
    <w:abstractNumId w:val="8"/>
  </w:num>
  <w:num w:numId="19">
    <w:abstractNumId w:val="13"/>
  </w:num>
  <w:num w:numId="20">
    <w:abstractNumId w:val="1"/>
  </w:num>
  <w:num w:numId="21">
    <w:abstractNumId w:val="21"/>
  </w:num>
  <w:num w:numId="22">
    <w:abstractNumId w:val="0"/>
  </w:num>
  <w:num w:numId="23">
    <w:abstractNumId w:val="7"/>
  </w:num>
  <w:num w:numId="24">
    <w:abstractNumId w:val="3"/>
  </w:num>
  <w:num w:numId="25">
    <w:abstractNumId w:val="17"/>
  </w:num>
  <w:num w:numId="26">
    <w:abstractNumId w:val="27"/>
  </w:num>
  <w:num w:numId="27">
    <w:abstractNumId w:val="23"/>
  </w:num>
  <w:num w:numId="28">
    <w:abstractNumId w:val="15"/>
  </w:num>
  <w:num w:numId="29">
    <w:abstractNumId w:val="33"/>
  </w:num>
  <w:num w:numId="30">
    <w:abstractNumId w:val="6"/>
  </w:num>
  <w:num w:numId="31">
    <w:abstractNumId w:val="29"/>
  </w:num>
  <w:num w:numId="32">
    <w:abstractNumId w:val="25"/>
  </w:num>
  <w:num w:numId="33">
    <w:abstractNumId w:val="14"/>
  </w:num>
  <w:num w:numId="34">
    <w:abstractNumId w:val="11"/>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333"/>
    <w:rsid w:val="000039C3"/>
    <w:rsid w:val="00003D36"/>
    <w:rsid w:val="0000446C"/>
    <w:rsid w:val="00004B80"/>
    <w:rsid w:val="0000771F"/>
    <w:rsid w:val="000103DC"/>
    <w:rsid w:val="00010DCF"/>
    <w:rsid w:val="0001257E"/>
    <w:rsid w:val="0001453B"/>
    <w:rsid w:val="00017DED"/>
    <w:rsid w:val="00017E36"/>
    <w:rsid w:val="00020487"/>
    <w:rsid w:val="0002230F"/>
    <w:rsid w:val="000241D5"/>
    <w:rsid w:val="00024D0D"/>
    <w:rsid w:val="00025513"/>
    <w:rsid w:val="0002701F"/>
    <w:rsid w:val="00027A08"/>
    <w:rsid w:val="00027B55"/>
    <w:rsid w:val="00030B70"/>
    <w:rsid w:val="000315AA"/>
    <w:rsid w:val="0003370C"/>
    <w:rsid w:val="00035387"/>
    <w:rsid w:val="00036BD9"/>
    <w:rsid w:val="00044784"/>
    <w:rsid w:val="0004497E"/>
    <w:rsid w:val="000532A5"/>
    <w:rsid w:val="00056796"/>
    <w:rsid w:val="0005749D"/>
    <w:rsid w:val="00061986"/>
    <w:rsid w:val="000650F9"/>
    <w:rsid w:val="00065B6A"/>
    <w:rsid w:val="00070A97"/>
    <w:rsid w:val="00071260"/>
    <w:rsid w:val="000742B2"/>
    <w:rsid w:val="00075363"/>
    <w:rsid w:val="000757D7"/>
    <w:rsid w:val="000762CF"/>
    <w:rsid w:val="00077A6B"/>
    <w:rsid w:val="0008041C"/>
    <w:rsid w:val="00091042"/>
    <w:rsid w:val="00091C82"/>
    <w:rsid w:val="000952E9"/>
    <w:rsid w:val="000A1EA2"/>
    <w:rsid w:val="000A2E28"/>
    <w:rsid w:val="000A30F9"/>
    <w:rsid w:val="000A3577"/>
    <w:rsid w:val="000A48FB"/>
    <w:rsid w:val="000A5383"/>
    <w:rsid w:val="000A54E5"/>
    <w:rsid w:val="000A661F"/>
    <w:rsid w:val="000A7266"/>
    <w:rsid w:val="000A7E2A"/>
    <w:rsid w:val="000B156B"/>
    <w:rsid w:val="000B23AE"/>
    <w:rsid w:val="000B712F"/>
    <w:rsid w:val="000C02EA"/>
    <w:rsid w:val="000C06DF"/>
    <w:rsid w:val="000C1D0F"/>
    <w:rsid w:val="000C1DAD"/>
    <w:rsid w:val="000C2DF0"/>
    <w:rsid w:val="000C5AAB"/>
    <w:rsid w:val="000C7803"/>
    <w:rsid w:val="000D0333"/>
    <w:rsid w:val="000D1579"/>
    <w:rsid w:val="000D4235"/>
    <w:rsid w:val="000E5ADE"/>
    <w:rsid w:val="000E629C"/>
    <w:rsid w:val="000E7A92"/>
    <w:rsid w:val="000E7CF3"/>
    <w:rsid w:val="000F1B6A"/>
    <w:rsid w:val="000F3A14"/>
    <w:rsid w:val="000F6FD8"/>
    <w:rsid w:val="0010146C"/>
    <w:rsid w:val="001020F5"/>
    <w:rsid w:val="001031A8"/>
    <w:rsid w:val="00103FAF"/>
    <w:rsid w:val="0010722B"/>
    <w:rsid w:val="00107352"/>
    <w:rsid w:val="00110C11"/>
    <w:rsid w:val="00111676"/>
    <w:rsid w:val="00111CCB"/>
    <w:rsid w:val="00111F9B"/>
    <w:rsid w:val="0011441B"/>
    <w:rsid w:val="00122F2D"/>
    <w:rsid w:val="00124519"/>
    <w:rsid w:val="00124A7A"/>
    <w:rsid w:val="0012670B"/>
    <w:rsid w:val="00127C7C"/>
    <w:rsid w:val="0013194F"/>
    <w:rsid w:val="001344B8"/>
    <w:rsid w:val="00134E7B"/>
    <w:rsid w:val="00134F8D"/>
    <w:rsid w:val="001374F9"/>
    <w:rsid w:val="0014278E"/>
    <w:rsid w:val="00143F72"/>
    <w:rsid w:val="00150812"/>
    <w:rsid w:val="00153C0E"/>
    <w:rsid w:val="001544A9"/>
    <w:rsid w:val="00160294"/>
    <w:rsid w:val="001606BB"/>
    <w:rsid w:val="0016174E"/>
    <w:rsid w:val="00167B47"/>
    <w:rsid w:val="00170A19"/>
    <w:rsid w:val="0017520D"/>
    <w:rsid w:val="0017541F"/>
    <w:rsid w:val="00175657"/>
    <w:rsid w:val="00176CC8"/>
    <w:rsid w:val="00184BFD"/>
    <w:rsid w:val="00190659"/>
    <w:rsid w:val="001918DE"/>
    <w:rsid w:val="0019264D"/>
    <w:rsid w:val="0019275C"/>
    <w:rsid w:val="00195F7D"/>
    <w:rsid w:val="00197406"/>
    <w:rsid w:val="001A22AA"/>
    <w:rsid w:val="001A2B69"/>
    <w:rsid w:val="001A326D"/>
    <w:rsid w:val="001A3323"/>
    <w:rsid w:val="001A4126"/>
    <w:rsid w:val="001C2CF7"/>
    <w:rsid w:val="001D0486"/>
    <w:rsid w:val="001D0FCB"/>
    <w:rsid w:val="001D398F"/>
    <w:rsid w:val="001D56D9"/>
    <w:rsid w:val="001D73A1"/>
    <w:rsid w:val="001E3563"/>
    <w:rsid w:val="001E4282"/>
    <w:rsid w:val="001E52EA"/>
    <w:rsid w:val="001E60E6"/>
    <w:rsid w:val="001E7345"/>
    <w:rsid w:val="001F0803"/>
    <w:rsid w:val="001F42B6"/>
    <w:rsid w:val="001F6BAB"/>
    <w:rsid w:val="001F7DE1"/>
    <w:rsid w:val="00200AE0"/>
    <w:rsid w:val="00203242"/>
    <w:rsid w:val="00210522"/>
    <w:rsid w:val="00210674"/>
    <w:rsid w:val="002127BA"/>
    <w:rsid w:val="002146C3"/>
    <w:rsid w:val="002149BC"/>
    <w:rsid w:val="00215400"/>
    <w:rsid w:val="002154CB"/>
    <w:rsid w:val="0021551C"/>
    <w:rsid w:val="002226DF"/>
    <w:rsid w:val="00225FFA"/>
    <w:rsid w:val="002306FA"/>
    <w:rsid w:val="002308B6"/>
    <w:rsid w:val="002318DB"/>
    <w:rsid w:val="00235468"/>
    <w:rsid w:val="0023563F"/>
    <w:rsid w:val="002379A6"/>
    <w:rsid w:val="002423EB"/>
    <w:rsid w:val="00244F81"/>
    <w:rsid w:val="002456A2"/>
    <w:rsid w:val="00250F86"/>
    <w:rsid w:val="00251B21"/>
    <w:rsid w:val="00251E1D"/>
    <w:rsid w:val="00253D0D"/>
    <w:rsid w:val="0025585C"/>
    <w:rsid w:val="00256157"/>
    <w:rsid w:val="00256D03"/>
    <w:rsid w:val="002576EE"/>
    <w:rsid w:val="00260D94"/>
    <w:rsid w:val="00262BDF"/>
    <w:rsid w:val="00267731"/>
    <w:rsid w:val="00272CB1"/>
    <w:rsid w:val="002755D3"/>
    <w:rsid w:val="00280497"/>
    <w:rsid w:val="00280756"/>
    <w:rsid w:val="00280B3A"/>
    <w:rsid w:val="00281515"/>
    <w:rsid w:val="00297096"/>
    <w:rsid w:val="002A2339"/>
    <w:rsid w:val="002A507B"/>
    <w:rsid w:val="002A6FF4"/>
    <w:rsid w:val="002B0208"/>
    <w:rsid w:val="002B73A4"/>
    <w:rsid w:val="002B7D3A"/>
    <w:rsid w:val="002C0F69"/>
    <w:rsid w:val="002C1DC7"/>
    <w:rsid w:val="002C29E8"/>
    <w:rsid w:val="002C2D4E"/>
    <w:rsid w:val="002C7C8D"/>
    <w:rsid w:val="002D51CC"/>
    <w:rsid w:val="002E2F70"/>
    <w:rsid w:val="002E3442"/>
    <w:rsid w:val="002E3F92"/>
    <w:rsid w:val="002E45FA"/>
    <w:rsid w:val="002E5566"/>
    <w:rsid w:val="002F2DB3"/>
    <w:rsid w:val="002F5FE5"/>
    <w:rsid w:val="00300574"/>
    <w:rsid w:val="00301532"/>
    <w:rsid w:val="00301AA9"/>
    <w:rsid w:val="00302BFC"/>
    <w:rsid w:val="00303DEC"/>
    <w:rsid w:val="00303FF2"/>
    <w:rsid w:val="00304B0E"/>
    <w:rsid w:val="00304DF8"/>
    <w:rsid w:val="003059AE"/>
    <w:rsid w:val="00305B4C"/>
    <w:rsid w:val="00306C1D"/>
    <w:rsid w:val="00306FD6"/>
    <w:rsid w:val="00307334"/>
    <w:rsid w:val="00315DFA"/>
    <w:rsid w:val="003200D6"/>
    <w:rsid w:val="00321B5E"/>
    <w:rsid w:val="003228A4"/>
    <w:rsid w:val="00325ECC"/>
    <w:rsid w:val="003321B1"/>
    <w:rsid w:val="00334A79"/>
    <w:rsid w:val="003353DC"/>
    <w:rsid w:val="00335B04"/>
    <w:rsid w:val="00336025"/>
    <w:rsid w:val="00337C3B"/>
    <w:rsid w:val="00343B04"/>
    <w:rsid w:val="003450D5"/>
    <w:rsid w:val="00347483"/>
    <w:rsid w:val="00350D45"/>
    <w:rsid w:val="0035116C"/>
    <w:rsid w:val="00351385"/>
    <w:rsid w:val="0035344E"/>
    <w:rsid w:val="00361864"/>
    <w:rsid w:val="00362D26"/>
    <w:rsid w:val="00363CE8"/>
    <w:rsid w:val="00364070"/>
    <w:rsid w:val="00371D90"/>
    <w:rsid w:val="003724AD"/>
    <w:rsid w:val="00373421"/>
    <w:rsid w:val="00373480"/>
    <w:rsid w:val="00375293"/>
    <w:rsid w:val="00381918"/>
    <w:rsid w:val="0038317D"/>
    <w:rsid w:val="00385BCD"/>
    <w:rsid w:val="003876D4"/>
    <w:rsid w:val="00387EE3"/>
    <w:rsid w:val="00395E29"/>
    <w:rsid w:val="003A53C9"/>
    <w:rsid w:val="003A6F10"/>
    <w:rsid w:val="003A756F"/>
    <w:rsid w:val="003B0567"/>
    <w:rsid w:val="003B1CBF"/>
    <w:rsid w:val="003B2A31"/>
    <w:rsid w:val="003B2B27"/>
    <w:rsid w:val="003B2FD6"/>
    <w:rsid w:val="003B59EF"/>
    <w:rsid w:val="003B6B69"/>
    <w:rsid w:val="003B6CB2"/>
    <w:rsid w:val="003B6F07"/>
    <w:rsid w:val="003B7378"/>
    <w:rsid w:val="003B7838"/>
    <w:rsid w:val="003B7AEF"/>
    <w:rsid w:val="003C1651"/>
    <w:rsid w:val="003C2EF5"/>
    <w:rsid w:val="003C4F82"/>
    <w:rsid w:val="003D0FD9"/>
    <w:rsid w:val="003D3429"/>
    <w:rsid w:val="003D6BEB"/>
    <w:rsid w:val="003D7E99"/>
    <w:rsid w:val="003E0AA6"/>
    <w:rsid w:val="003E1692"/>
    <w:rsid w:val="003E296D"/>
    <w:rsid w:val="003E47FF"/>
    <w:rsid w:val="003E63C8"/>
    <w:rsid w:val="003F0138"/>
    <w:rsid w:val="003F1851"/>
    <w:rsid w:val="003F5381"/>
    <w:rsid w:val="003F6B6C"/>
    <w:rsid w:val="00400F2D"/>
    <w:rsid w:val="00404B7C"/>
    <w:rsid w:val="004149C0"/>
    <w:rsid w:val="00414DDC"/>
    <w:rsid w:val="00415174"/>
    <w:rsid w:val="00415B92"/>
    <w:rsid w:val="004166D6"/>
    <w:rsid w:val="00417EA6"/>
    <w:rsid w:val="004228A4"/>
    <w:rsid w:val="00423197"/>
    <w:rsid w:val="00424559"/>
    <w:rsid w:val="004276B0"/>
    <w:rsid w:val="00427868"/>
    <w:rsid w:val="00427F3A"/>
    <w:rsid w:val="0043243D"/>
    <w:rsid w:val="00433F2B"/>
    <w:rsid w:val="0043647F"/>
    <w:rsid w:val="00440497"/>
    <w:rsid w:val="004415D2"/>
    <w:rsid w:val="00442451"/>
    <w:rsid w:val="004510E5"/>
    <w:rsid w:val="004511B7"/>
    <w:rsid w:val="00452EC4"/>
    <w:rsid w:val="004555DA"/>
    <w:rsid w:val="00455AB6"/>
    <w:rsid w:val="0045646A"/>
    <w:rsid w:val="004574F5"/>
    <w:rsid w:val="004634A0"/>
    <w:rsid w:val="00465B54"/>
    <w:rsid w:val="0046694F"/>
    <w:rsid w:val="004676CD"/>
    <w:rsid w:val="00470088"/>
    <w:rsid w:val="004731B1"/>
    <w:rsid w:val="0047566C"/>
    <w:rsid w:val="00477F57"/>
    <w:rsid w:val="00480B42"/>
    <w:rsid w:val="00480F0B"/>
    <w:rsid w:val="004826B6"/>
    <w:rsid w:val="00486F70"/>
    <w:rsid w:val="00490DBF"/>
    <w:rsid w:val="00495B1D"/>
    <w:rsid w:val="004A0486"/>
    <w:rsid w:val="004A0B73"/>
    <w:rsid w:val="004A1F30"/>
    <w:rsid w:val="004A2843"/>
    <w:rsid w:val="004A31FB"/>
    <w:rsid w:val="004B16D8"/>
    <w:rsid w:val="004B502A"/>
    <w:rsid w:val="004B5E08"/>
    <w:rsid w:val="004B7EC9"/>
    <w:rsid w:val="004C0569"/>
    <w:rsid w:val="004C073B"/>
    <w:rsid w:val="004C101E"/>
    <w:rsid w:val="004C334B"/>
    <w:rsid w:val="004C5CC9"/>
    <w:rsid w:val="004C6324"/>
    <w:rsid w:val="004D0BCF"/>
    <w:rsid w:val="004D54EA"/>
    <w:rsid w:val="004D7FE8"/>
    <w:rsid w:val="004E0FFA"/>
    <w:rsid w:val="004E32F2"/>
    <w:rsid w:val="00500E7F"/>
    <w:rsid w:val="00502871"/>
    <w:rsid w:val="00502F3C"/>
    <w:rsid w:val="00506982"/>
    <w:rsid w:val="0051098E"/>
    <w:rsid w:val="00515640"/>
    <w:rsid w:val="00515C26"/>
    <w:rsid w:val="00520C35"/>
    <w:rsid w:val="005223CD"/>
    <w:rsid w:val="00524EAD"/>
    <w:rsid w:val="00525184"/>
    <w:rsid w:val="00525A7D"/>
    <w:rsid w:val="00526062"/>
    <w:rsid w:val="005273D0"/>
    <w:rsid w:val="00532CED"/>
    <w:rsid w:val="00533054"/>
    <w:rsid w:val="00534F41"/>
    <w:rsid w:val="00543B12"/>
    <w:rsid w:val="00545AAE"/>
    <w:rsid w:val="0054602C"/>
    <w:rsid w:val="00546270"/>
    <w:rsid w:val="00546B94"/>
    <w:rsid w:val="00551122"/>
    <w:rsid w:val="005546F5"/>
    <w:rsid w:val="0056148E"/>
    <w:rsid w:val="005623AF"/>
    <w:rsid w:val="00562433"/>
    <w:rsid w:val="005626E6"/>
    <w:rsid w:val="0056278F"/>
    <w:rsid w:val="005627B0"/>
    <w:rsid w:val="00562F26"/>
    <w:rsid w:val="0056364C"/>
    <w:rsid w:val="00570053"/>
    <w:rsid w:val="00570C1A"/>
    <w:rsid w:val="0057216E"/>
    <w:rsid w:val="005746F7"/>
    <w:rsid w:val="005823AB"/>
    <w:rsid w:val="005823E2"/>
    <w:rsid w:val="00582BCE"/>
    <w:rsid w:val="0058792E"/>
    <w:rsid w:val="00587F37"/>
    <w:rsid w:val="005946C3"/>
    <w:rsid w:val="005A2E89"/>
    <w:rsid w:val="005B0C0A"/>
    <w:rsid w:val="005B2630"/>
    <w:rsid w:val="005B28DA"/>
    <w:rsid w:val="005B72E4"/>
    <w:rsid w:val="005C0B6C"/>
    <w:rsid w:val="005C24A7"/>
    <w:rsid w:val="005C4BFE"/>
    <w:rsid w:val="005C5249"/>
    <w:rsid w:val="005C7E19"/>
    <w:rsid w:val="005D009D"/>
    <w:rsid w:val="005D0974"/>
    <w:rsid w:val="005D2FEA"/>
    <w:rsid w:val="005D5CF7"/>
    <w:rsid w:val="005D6821"/>
    <w:rsid w:val="005D7E34"/>
    <w:rsid w:val="005E1A78"/>
    <w:rsid w:val="005E2FE0"/>
    <w:rsid w:val="005E4554"/>
    <w:rsid w:val="005E502D"/>
    <w:rsid w:val="005E6272"/>
    <w:rsid w:val="005E77DF"/>
    <w:rsid w:val="005F0BDA"/>
    <w:rsid w:val="005F3EE2"/>
    <w:rsid w:val="005F5116"/>
    <w:rsid w:val="005F5909"/>
    <w:rsid w:val="005F6523"/>
    <w:rsid w:val="006049CD"/>
    <w:rsid w:val="00607AA1"/>
    <w:rsid w:val="00610C9E"/>
    <w:rsid w:val="00615A1B"/>
    <w:rsid w:val="006238ED"/>
    <w:rsid w:val="00627CD6"/>
    <w:rsid w:val="0063025C"/>
    <w:rsid w:val="00630A1D"/>
    <w:rsid w:val="00632023"/>
    <w:rsid w:val="00634C66"/>
    <w:rsid w:val="00636573"/>
    <w:rsid w:val="0064463B"/>
    <w:rsid w:val="00646E26"/>
    <w:rsid w:val="00647DA2"/>
    <w:rsid w:val="006512C8"/>
    <w:rsid w:val="0065198B"/>
    <w:rsid w:val="00652FD4"/>
    <w:rsid w:val="006557A3"/>
    <w:rsid w:val="00657C34"/>
    <w:rsid w:val="00660A2B"/>
    <w:rsid w:val="00661DEB"/>
    <w:rsid w:val="00683269"/>
    <w:rsid w:val="00684F6D"/>
    <w:rsid w:val="00684F76"/>
    <w:rsid w:val="00686DFA"/>
    <w:rsid w:val="00690614"/>
    <w:rsid w:val="00695D3D"/>
    <w:rsid w:val="00697D0E"/>
    <w:rsid w:val="006A1DA7"/>
    <w:rsid w:val="006A2179"/>
    <w:rsid w:val="006A68CC"/>
    <w:rsid w:val="006B16F6"/>
    <w:rsid w:val="006B2243"/>
    <w:rsid w:val="006B2310"/>
    <w:rsid w:val="006B2753"/>
    <w:rsid w:val="006B28E1"/>
    <w:rsid w:val="006B2C29"/>
    <w:rsid w:val="006B37C3"/>
    <w:rsid w:val="006B4448"/>
    <w:rsid w:val="006B67E6"/>
    <w:rsid w:val="006B6B26"/>
    <w:rsid w:val="006C07EA"/>
    <w:rsid w:val="006C1A3D"/>
    <w:rsid w:val="006C3E38"/>
    <w:rsid w:val="006C4917"/>
    <w:rsid w:val="006C4945"/>
    <w:rsid w:val="006C593B"/>
    <w:rsid w:val="006D18A2"/>
    <w:rsid w:val="006D21E1"/>
    <w:rsid w:val="006D3184"/>
    <w:rsid w:val="006D3D53"/>
    <w:rsid w:val="006D414D"/>
    <w:rsid w:val="006D468F"/>
    <w:rsid w:val="006D469E"/>
    <w:rsid w:val="006D4708"/>
    <w:rsid w:val="006D7D28"/>
    <w:rsid w:val="006E1A70"/>
    <w:rsid w:val="006E7041"/>
    <w:rsid w:val="006F3531"/>
    <w:rsid w:val="006F3F99"/>
    <w:rsid w:val="006F42B3"/>
    <w:rsid w:val="006F45F1"/>
    <w:rsid w:val="006F4A7F"/>
    <w:rsid w:val="006F5E22"/>
    <w:rsid w:val="00714700"/>
    <w:rsid w:val="00715A46"/>
    <w:rsid w:val="00720868"/>
    <w:rsid w:val="0072128E"/>
    <w:rsid w:val="00721C6D"/>
    <w:rsid w:val="00723FBA"/>
    <w:rsid w:val="00724656"/>
    <w:rsid w:val="00725B61"/>
    <w:rsid w:val="007325DC"/>
    <w:rsid w:val="0073308A"/>
    <w:rsid w:val="007365E9"/>
    <w:rsid w:val="00737B01"/>
    <w:rsid w:val="00741E09"/>
    <w:rsid w:val="007424C9"/>
    <w:rsid w:val="00743311"/>
    <w:rsid w:val="00751AEB"/>
    <w:rsid w:val="007530B1"/>
    <w:rsid w:val="00754B7E"/>
    <w:rsid w:val="007551F9"/>
    <w:rsid w:val="007634D3"/>
    <w:rsid w:val="007638DB"/>
    <w:rsid w:val="0076513F"/>
    <w:rsid w:val="007742F7"/>
    <w:rsid w:val="007754B2"/>
    <w:rsid w:val="007759F9"/>
    <w:rsid w:val="0077633F"/>
    <w:rsid w:val="0078075A"/>
    <w:rsid w:val="007812A7"/>
    <w:rsid w:val="007830C5"/>
    <w:rsid w:val="00784DF1"/>
    <w:rsid w:val="00790CDD"/>
    <w:rsid w:val="007924CE"/>
    <w:rsid w:val="00793CC6"/>
    <w:rsid w:val="00797AD1"/>
    <w:rsid w:val="007A0201"/>
    <w:rsid w:val="007A33B2"/>
    <w:rsid w:val="007A3475"/>
    <w:rsid w:val="007A3754"/>
    <w:rsid w:val="007A44EF"/>
    <w:rsid w:val="007A55E0"/>
    <w:rsid w:val="007A7AEE"/>
    <w:rsid w:val="007B1662"/>
    <w:rsid w:val="007B16A9"/>
    <w:rsid w:val="007B2CC4"/>
    <w:rsid w:val="007B2D99"/>
    <w:rsid w:val="007B49B2"/>
    <w:rsid w:val="007B57FA"/>
    <w:rsid w:val="007B58B6"/>
    <w:rsid w:val="007B6171"/>
    <w:rsid w:val="007C0444"/>
    <w:rsid w:val="007C2A02"/>
    <w:rsid w:val="007C434E"/>
    <w:rsid w:val="007D1824"/>
    <w:rsid w:val="007D36D7"/>
    <w:rsid w:val="007D409A"/>
    <w:rsid w:val="007D47E3"/>
    <w:rsid w:val="007D4AD0"/>
    <w:rsid w:val="007D51DE"/>
    <w:rsid w:val="007D7910"/>
    <w:rsid w:val="007D7931"/>
    <w:rsid w:val="007E0088"/>
    <w:rsid w:val="007E479C"/>
    <w:rsid w:val="007E7441"/>
    <w:rsid w:val="007F0290"/>
    <w:rsid w:val="007F2479"/>
    <w:rsid w:val="007F3055"/>
    <w:rsid w:val="007F5834"/>
    <w:rsid w:val="007F5BFA"/>
    <w:rsid w:val="007F6C87"/>
    <w:rsid w:val="008021BA"/>
    <w:rsid w:val="00805305"/>
    <w:rsid w:val="00806200"/>
    <w:rsid w:val="00810622"/>
    <w:rsid w:val="008113F4"/>
    <w:rsid w:val="00812AC3"/>
    <w:rsid w:val="00813D61"/>
    <w:rsid w:val="00816B17"/>
    <w:rsid w:val="00817938"/>
    <w:rsid w:val="00820DA5"/>
    <w:rsid w:val="00824072"/>
    <w:rsid w:val="00824277"/>
    <w:rsid w:val="00827977"/>
    <w:rsid w:val="00832129"/>
    <w:rsid w:val="00832E98"/>
    <w:rsid w:val="00833999"/>
    <w:rsid w:val="00843C8E"/>
    <w:rsid w:val="00846AC3"/>
    <w:rsid w:val="00846E3C"/>
    <w:rsid w:val="00847158"/>
    <w:rsid w:val="00847B22"/>
    <w:rsid w:val="00853744"/>
    <w:rsid w:val="008547FB"/>
    <w:rsid w:val="00855733"/>
    <w:rsid w:val="00855DE8"/>
    <w:rsid w:val="00857C77"/>
    <w:rsid w:val="0086021B"/>
    <w:rsid w:val="00860482"/>
    <w:rsid w:val="00861B31"/>
    <w:rsid w:val="00863574"/>
    <w:rsid w:val="00866066"/>
    <w:rsid w:val="00866F77"/>
    <w:rsid w:val="0087070F"/>
    <w:rsid w:val="00870A18"/>
    <w:rsid w:val="008717B6"/>
    <w:rsid w:val="00871BF8"/>
    <w:rsid w:val="00872ED6"/>
    <w:rsid w:val="00875DB5"/>
    <w:rsid w:val="00884D0C"/>
    <w:rsid w:val="00885AD2"/>
    <w:rsid w:val="00886AC9"/>
    <w:rsid w:val="00887B08"/>
    <w:rsid w:val="00890EBF"/>
    <w:rsid w:val="00891D9C"/>
    <w:rsid w:val="00894AA3"/>
    <w:rsid w:val="00897EB5"/>
    <w:rsid w:val="008A3B95"/>
    <w:rsid w:val="008A4B3B"/>
    <w:rsid w:val="008B179A"/>
    <w:rsid w:val="008B5711"/>
    <w:rsid w:val="008B7A08"/>
    <w:rsid w:val="008C0940"/>
    <w:rsid w:val="008C53CA"/>
    <w:rsid w:val="008C66C1"/>
    <w:rsid w:val="008C7042"/>
    <w:rsid w:val="008C76E1"/>
    <w:rsid w:val="008C780B"/>
    <w:rsid w:val="008D3FAD"/>
    <w:rsid w:val="008D63D5"/>
    <w:rsid w:val="008E1A28"/>
    <w:rsid w:val="008E3D98"/>
    <w:rsid w:val="008E4572"/>
    <w:rsid w:val="008E5ABE"/>
    <w:rsid w:val="008F1079"/>
    <w:rsid w:val="008F1CF6"/>
    <w:rsid w:val="008F248C"/>
    <w:rsid w:val="008F53B9"/>
    <w:rsid w:val="008F5F59"/>
    <w:rsid w:val="008F7D8D"/>
    <w:rsid w:val="00900817"/>
    <w:rsid w:val="00900A12"/>
    <w:rsid w:val="00902233"/>
    <w:rsid w:val="00904C88"/>
    <w:rsid w:val="009065C6"/>
    <w:rsid w:val="00907B11"/>
    <w:rsid w:val="009130A3"/>
    <w:rsid w:val="0091323F"/>
    <w:rsid w:val="0091394F"/>
    <w:rsid w:val="00915AD3"/>
    <w:rsid w:val="009178BC"/>
    <w:rsid w:val="00920378"/>
    <w:rsid w:val="00923395"/>
    <w:rsid w:val="00930290"/>
    <w:rsid w:val="009325FE"/>
    <w:rsid w:val="00933909"/>
    <w:rsid w:val="00934862"/>
    <w:rsid w:val="00940380"/>
    <w:rsid w:val="00940475"/>
    <w:rsid w:val="00940F9D"/>
    <w:rsid w:val="00942AA1"/>
    <w:rsid w:val="0094701B"/>
    <w:rsid w:val="009472F9"/>
    <w:rsid w:val="0095021A"/>
    <w:rsid w:val="009505D4"/>
    <w:rsid w:val="00950B1D"/>
    <w:rsid w:val="009540F7"/>
    <w:rsid w:val="00956E3E"/>
    <w:rsid w:val="009577A4"/>
    <w:rsid w:val="00964DE5"/>
    <w:rsid w:val="009657C6"/>
    <w:rsid w:val="00965F6D"/>
    <w:rsid w:val="00965F96"/>
    <w:rsid w:val="009707CE"/>
    <w:rsid w:val="0097711E"/>
    <w:rsid w:val="00977859"/>
    <w:rsid w:val="00980C5D"/>
    <w:rsid w:val="009826E2"/>
    <w:rsid w:val="009838F4"/>
    <w:rsid w:val="00985C59"/>
    <w:rsid w:val="0098618C"/>
    <w:rsid w:val="0099160B"/>
    <w:rsid w:val="009943C9"/>
    <w:rsid w:val="00995369"/>
    <w:rsid w:val="00996894"/>
    <w:rsid w:val="00997B5C"/>
    <w:rsid w:val="009A0349"/>
    <w:rsid w:val="009A160A"/>
    <w:rsid w:val="009A7E08"/>
    <w:rsid w:val="009B13B8"/>
    <w:rsid w:val="009B1D83"/>
    <w:rsid w:val="009B6098"/>
    <w:rsid w:val="009C3A57"/>
    <w:rsid w:val="009C42C1"/>
    <w:rsid w:val="009D3780"/>
    <w:rsid w:val="009D47DD"/>
    <w:rsid w:val="009D5FFC"/>
    <w:rsid w:val="009E025C"/>
    <w:rsid w:val="009E1056"/>
    <w:rsid w:val="009E23C5"/>
    <w:rsid w:val="009E32BD"/>
    <w:rsid w:val="009E4630"/>
    <w:rsid w:val="009E53BF"/>
    <w:rsid w:val="009E6537"/>
    <w:rsid w:val="009F30DF"/>
    <w:rsid w:val="009F56CE"/>
    <w:rsid w:val="009F697F"/>
    <w:rsid w:val="00A0184F"/>
    <w:rsid w:val="00A03004"/>
    <w:rsid w:val="00A03F6C"/>
    <w:rsid w:val="00A06184"/>
    <w:rsid w:val="00A074B9"/>
    <w:rsid w:val="00A173EF"/>
    <w:rsid w:val="00A252B1"/>
    <w:rsid w:val="00A263D6"/>
    <w:rsid w:val="00A31B3E"/>
    <w:rsid w:val="00A3384F"/>
    <w:rsid w:val="00A33F10"/>
    <w:rsid w:val="00A34F62"/>
    <w:rsid w:val="00A3555E"/>
    <w:rsid w:val="00A37FD4"/>
    <w:rsid w:val="00A4384A"/>
    <w:rsid w:val="00A43C52"/>
    <w:rsid w:val="00A4632E"/>
    <w:rsid w:val="00A54C8E"/>
    <w:rsid w:val="00A55515"/>
    <w:rsid w:val="00A55E9A"/>
    <w:rsid w:val="00A626B2"/>
    <w:rsid w:val="00A62D09"/>
    <w:rsid w:val="00A63A7B"/>
    <w:rsid w:val="00A64E10"/>
    <w:rsid w:val="00A65B51"/>
    <w:rsid w:val="00A65BCD"/>
    <w:rsid w:val="00A74FA9"/>
    <w:rsid w:val="00A8124A"/>
    <w:rsid w:val="00A83142"/>
    <w:rsid w:val="00A831BE"/>
    <w:rsid w:val="00A83B6D"/>
    <w:rsid w:val="00A849E3"/>
    <w:rsid w:val="00A84D82"/>
    <w:rsid w:val="00A87BB1"/>
    <w:rsid w:val="00A90DFF"/>
    <w:rsid w:val="00A976AE"/>
    <w:rsid w:val="00AA24CC"/>
    <w:rsid w:val="00AA32F7"/>
    <w:rsid w:val="00AA39E9"/>
    <w:rsid w:val="00AA61D1"/>
    <w:rsid w:val="00AA7DB3"/>
    <w:rsid w:val="00AB12F1"/>
    <w:rsid w:val="00AB1653"/>
    <w:rsid w:val="00AB429B"/>
    <w:rsid w:val="00AC067E"/>
    <w:rsid w:val="00AC147E"/>
    <w:rsid w:val="00AC6D7E"/>
    <w:rsid w:val="00AC72EB"/>
    <w:rsid w:val="00AD43A5"/>
    <w:rsid w:val="00AD7637"/>
    <w:rsid w:val="00AD7EEE"/>
    <w:rsid w:val="00AE16AD"/>
    <w:rsid w:val="00AE3F3A"/>
    <w:rsid w:val="00AE586B"/>
    <w:rsid w:val="00AF2207"/>
    <w:rsid w:val="00AF32BF"/>
    <w:rsid w:val="00AF46E4"/>
    <w:rsid w:val="00AF6461"/>
    <w:rsid w:val="00AF6D4E"/>
    <w:rsid w:val="00AF73E7"/>
    <w:rsid w:val="00B000B0"/>
    <w:rsid w:val="00B01E89"/>
    <w:rsid w:val="00B038C5"/>
    <w:rsid w:val="00B065AE"/>
    <w:rsid w:val="00B07B48"/>
    <w:rsid w:val="00B107E8"/>
    <w:rsid w:val="00B1093E"/>
    <w:rsid w:val="00B110DE"/>
    <w:rsid w:val="00B1239F"/>
    <w:rsid w:val="00B14A08"/>
    <w:rsid w:val="00B1557F"/>
    <w:rsid w:val="00B15C1B"/>
    <w:rsid w:val="00B202BA"/>
    <w:rsid w:val="00B22F18"/>
    <w:rsid w:val="00B26873"/>
    <w:rsid w:val="00B35CF9"/>
    <w:rsid w:val="00B36DBD"/>
    <w:rsid w:val="00B41429"/>
    <w:rsid w:val="00B455DC"/>
    <w:rsid w:val="00B46D1F"/>
    <w:rsid w:val="00B47FBC"/>
    <w:rsid w:val="00B50F17"/>
    <w:rsid w:val="00B52C69"/>
    <w:rsid w:val="00B54B27"/>
    <w:rsid w:val="00B5739A"/>
    <w:rsid w:val="00B57FF6"/>
    <w:rsid w:val="00B628A3"/>
    <w:rsid w:val="00B62B87"/>
    <w:rsid w:val="00B67822"/>
    <w:rsid w:val="00B7162B"/>
    <w:rsid w:val="00B71AEB"/>
    <w:rsid w:val="00B755D7"/>
    <w:rsid w:val="00B81A30"/>
    <w:rsid w:val="00B91382"/>
    <w:rsid w:val="00B91A70"/>
    <w:rsid w:val="00B934EF"/>
    <w:rsid w:val="00B95DB8"/>
    <w:rsid w:val="00B96E78"/>
    <w:rsid w:val="00BA10A4"/>
    <w:rsid w:val="00BA2453"/>
    <w:rsid w:val="00BA4070"/>
    <w:rsid w:val="00BA4378"/>
    <w:rsid w:val="00BA536E"/>
    <w:rsid w:val="00BA5814"/>
    <w:rsid w:val="00BA64E4"/>
    <w:rsid w:val="00BA7157"/>
    <w:rsid w:val="00BB105B"/>
    <w:rsid w:val="00BB5DAA"/>
    <w:rsid w:val="00BB7122"/>
    <w:rsid w:val="00BB743B"/>
    <w:rsid w:val="00BC62E7"/>
    <w:rsid w:val="00BD36B0"/>
    <w:rsid w:val="00BD6C86"/>
    <w:rsid w:val="00BD7D9A"/>
    <w:rsid w:val="00BE338F"/>
    <w:rsid w:val="00BE3751"/>
    <w:rsid w:val="00BE647C"/>
    <w:rsid w:val="00BF019F"/>
    <w:rsid w:val="00BF0C77"/>
    <w:rsid w:val="00BF2B6E"/>
    <w:rsid w:val="00BF583F"/>
    <w:rsid w:val="00C0073B"/>
    <w:rsid w:val="00C026AC"/>
    <w:rsid w:val="00C10A04"/>
    <w:rsid w:val="00C16F85"/>
    <w:rsid w:val="00C21032"/>
    <w:rsid w:val="00C24FAC"/>
    <w:rsid w:val="00C34BC4"/>
    <w:rsid w:val="00C34C13"/>
    <w:rsid w:val="00C36792"/>
    <w:rsid w:val="00C3682A"/>
    <w:rsid w:val="00C407D4"/>
    <w:rsid w:val="00C47997"/>
    <w:rsid w:val="00C47CEB"/>
    <w:rsid w:val="00C52531"/>
    <w:rsid w:val="00C55967"/>
    <w:rsid w:val="00C6058A"/>
    <w:rsid w:val="00C63F12"/>
    <w:rsid w:val="00C65281"/>
    <w:rsid w:val="00C65FF6"/>
    <w:rsid w:val="00C670A1"/>
    <w:rsid w:val="00C67A7F"/>
    <w:rsid w:val="00C701BE"/>
    <w:rsid w:val="00C7098C"/>
    <w:rsid w:val="00C70C2C"/>
    <w:rsid w:val="00C72A2B"/>
    <w:rsid w:val="00C75AF9"/>
    <w:rsid w:val="00C75E24"/>
    <w:rsid w:val="00C7772E"/>
    <w:rsid w:val="00C77F39"/>
    <w:rsid w:val="00C80BA0"/>
    <w:rsid w:val="00C938CF"/>
    <w:rsid w:val="00CA0F83"/>
    <w:rsid w:val="00CA1EE5"/>
    <w:rsid w:val="00CA4180"/>
    <w:rsid w:val="00CA62C3"/>
    <w:rsid w:val="00CA7EB3"/>
    <w:rsid w:val="00CB1BE2"/>
    <w:rsid w:val="00CB7D46"/>
    <w:rsid w:val="00CC0701"/>
    <w:rsid w:val="00CC12DC"/>
    <w:rsid w:val="00CC1800"/>
    <w:rsid w:val="00CC34B8"/>
    <w:rsid w:val="00CC4ADE"/>
    <w:rsid w:val="00CD206A"/>
    <w:rsid w:val="00CD25D1"/>
    <w:rsid w:val="00CD636D"/>
    <w:rsid w:val="00CE0BDA"/>
    <w:rsid w:val="00CE0DB2"/>
    <w:rsid w:val="00CE2D62"/>
    <w:rsid w:val="00CE3464"/>
    <w:rsid w:val="00CE411E"/>
    <w:rsid w:val="00CE716E"/>
    <w:rsid w:val="00CE7189"/>
    <w:rsid w:val="00CF0848"/>
    <w:rsid w:val="00CF285F"/>
    <w:rsid w:val="00CF7053"/>
    <w:rsid w:val="00CF74F7"/>
    <w:rsid w:val="00D011F6"/>
    <w:rsid w:val="00D0130B"/>
    <w:rsid w:val="00D03E1D"/>
    <w:rsid w:val="00D0581D"/>
    <w:rsid w:val="00D13A97"/>
    <w:rsid w:val="00D15B62"/>
    <w:rsid w:val="00D15BA3"/>
    <w:rsid w:val="00D175E1"/>
    <w:rsid w:val="00D20424"/>
    <w:rsid w:val="00D23818"/>
    <w:rsid w:val="00D322A1"/>
    <w:rsid w:val="00D329B7"/>
    <w:rsid w:val="00D34C3D"/>
    <w:rsid w:val="00D34F71"/>
    <w:rsid w:val="00D36104"/>
    <w:rsid w:val="00D364F1"/>
    <w:rsid w:val="00D45A1B"/>
    <w:rsid w:val="00D45B72"/>
    <w:rsid w:val="00D5162E"/>
    <w:rsid w:val="00D549F9"/>
    <w:rsid w:val="00D5786A"/>
    <w:rsid w:val="00D57AB2"/>
    <w:rsid w:val="00D6024B"/>
    <w:rsid w:val="00D62E7A"/>
    <w:rsid w:val="00D63DE1"/>
    <w:rsid w:val="00D64A7A"/>
    <w:rsid w:val="00D6578D"/>
    <w:rsid w:val="00D670B1"/>
    <w:rsid w:val="00D676D9"/>
    <w:rsid w:val="00D6779B"/>
    <w:rsid w:val="00D7492E"/>
    <w:rsid w:val="00D74C15"/>
    <w:rsid w:val="00D81CDD"/>
    <w:rsid w:val="00D83532"/>
    <w:rsid w:val="00D84607"/>
    <w:rsid w:val="00D870F9"/>
    <w:rsid w:val="00D93A66"/>
    <w:rsid w:val="00D9745E"/>
    <w:rsid w:val="00D97DDE"/>
    <w:rsid w:val="00DA1672"/>
    <w:rsid w:val="00DA3A62"/>
    <w:rsid w:val="00DA7A08"/>
    <w:rsid w:val="00DB1276"/>
    <w:rsid w:val="00DB267D"/>
    <w:rsid w:val="00DB2BCB"/>
    <w:rsid w:val="00DB5AE7"/>
    <w:rsid w:val="00DC238C"/>
    <w:rsid w:val="00DC410E"/>
    <w:rsid w:val="00DC4EA7"/>
    <w:rsid w:val="00DC52AF"/>
    <w:rsid w:val="00DD0D9F"/>
    <w:rsid w:val="00DD65DB"/>
    <w:rsid w:val="00DE24B7"/>
    <w:rsid w:val="00DE6160"/>
    <w:rsid w:val="00DF05FB"/>
    <w:rsid w:val="00DF565A"/>
    <w:rsid w:val="00E004AD"/>
    <w:rsid w:val="00E011B7"/>
    <w:rsid w:val="00E012B8"/>
    <w:rsid w:val="00E0346B"/>
    <w:rsid w:val="00E03EAD"/>
    <w:rsid w:val="00E11A5D"/>
    <w:rsid w:val="00E171DC"/>
    <w:rsid w:val="00E20C20"/>
    <w:rsid w:val="00E23021"/>
    <w:rsid w:val="00E23A9C"/>
    <w:rsid w:val="00E2458E"/>
    <w:rsid w:val="00E26893"/>
    <w:rsid w:val="00E30A56"/>
    <w:rsid w:val="00E33810"/>
    <w:rsid w:val="00E37770"/>
    <w:rsid w:val="00E413D8"/>
    <w:rsid w:val="00E41CD7"/>
    <w:rsid w:val="00E4236F"/>
    <w:rsid w:val="00E465B5"/>
    <w:rsid w:val="00E46CB1"/>
    <w:rsid w:val="00E51EBE"/>
    <w:rsid w:val="00E54DC8"/>
    <w:rsid w:val="00E54DF7"/>
    <w:rsid w:val="00E54E83"/>
    <w:rsid w:val="00E5674D"/>
    <w:rsid w:val="00E56F12"/>
    <w:rsid w:val="00E60604"/>
    <w:rsid w:val="00E6096A"/>
    <w:rsid w:val="00E618A2"/>
    <w:rsid w:val="00E64E28"/>
    <w:rsid w:val="00E66B89"/>
    <w:rsid w:val="00E67089"/>
    <w:rsid w:val="00E71B20"/>
    <w:rsid w:val="00E77BF5"/>
    <w:rsid w:val="00E81CEE"/>
    <w:rsid w:val="00E8490A"/>
    <w:rsid w:val="00E853FD"/>
    <w:rsid w:val="00E86C6F"/>
    <w:rsid w:val="00E87A83"/>
    <w:rsid w:val="00E912AC"/>
    <w:rsid w:val="00E9161A"/>
    <w:rsid w:val="00E919FD"/>
    <w:rsid w:val="00E94966"/>
    <w:rsid w:val="00E954BF"/>
    <w:rsid w:val="00EA06D5"/>
    <w:rsid w:val="00EA2ACD"/>
    <w:rsid w:val="00EB2EA2"/>
    <w:rsid w:val="00EB5BF4"/>
    <w:rsid w:val="00EB798E"/>
    <w:rsid w:val="00EC1A5C"/>
    <w:rsid w:val="00EC78C1"/>
    <w:rsid w:val="00ED0CBD"/>
    <w:rsid w:val="00ED2266"/>
    <w:rsid w:val="00ED38EF"/>
    <w:rsid w:val="00ED407B"/>
    <w:rsid w:val="00ED409F"/>
    <w:rsid w:val="00ED4D0B"/>
    <w:rsid w:val="00ED5E05"/>
    <w:rsid w:val="00EE0CE5"/>
    <w:rsid w:val="00EE56BE"/>
    <w:rsid w:val="00EE7110"/>
    <w:rsid w:val="00EF23AA"/>
    <w:rsid w:val="00EF3617"/>
    <w:rsid w:val="00EF5F3B"/>
    <w:rsid w:val="00F01E4C"/>
    <w:rsid w:val="00F0458E"/>
    <w:rsid w:val="00F1030B"/>
    <w:rsid w:val="00F10B64"/>
    <w:rsid w:val="00F11844"/>
    <w:rsid w:val="00F122DC"/>
    <w:rsid w:val="00F13201"/>
    <w:rsid w:val="00F13558"/>
    <w:rsid w:val="00F1460D"/>
    <w:rsid w:val="00F1511F"/>
    <w:rsid w:val="00F16C94"/>
    <w:rsid w:val="00F17C0F"/>
    <w:rsid w:val="00F21714"/>
    <w:rsid w:val="00F21A38"/>
    <w:rsid w:val="00F2369E"/>
    <w:rsid w:val="00F246DB"/>
    <w:rsid w:val="00F2534F"/>
    <w:rsid w:val="00F2582D"/>
    <w:rsid w:val="00F26E6B"/>
    <w:rsid w:val="00F32120"/>
    <w:rsid w:val="00F344DC"/>
    <w:rsid w:val="00F35A49"/>
    <w:rsid w:val="00F365B8"/>
    <w:rsid w:val="00F368F5"/>
    <w:rsid w:val="00F369EB"/>
    <w:rsid w:val="00F45CD5"/>
    <w:rsid w:val="00F501AD"/>
    <w:rsid w:val="00F50224"/>
    <w:rsid w:val="00F5130D"/>
    <w:rsid w:val="00F5417A"/>
    <w:rsid w:val="00F542BC"/>
    <w:rsid w:val="00F546A1"/>
    <w:rsid w:val="00F55171"/>
    <w:rsid w:val="00F55A13"/>
    <w:rsid w:val="00F5636B"/>
    <w:rsid w:val="00F60B6D"/>
    <w:rsid w:val="00F61DB9"/>
    <w:rsid w:val="00F65B71"/>
    <w:rsid w:val="00F66AC1"/>
    <w:rsid w:val="00F66E77"/>
    <w:rsid w:val="00F6764D"/>
    <w:rsid w:val="00F74629"/>
    <w:rsid w:val="00F7491B"/>
    <w:rsid w:val="00F76C26"/>
    <w:rsid w:val="00F8148B"/>
    <w:rsid w:val="00F90E00"/>
    <w:rsid w:val="00F91E2C"/>
    <w:rsid w:val="00F92854"/>
    <w:rsid w:val="00F94D38"/>
    <w:rsid w:val="00F95381"/>
    <w:rsid w:val="00F97F0A"/>
    <w:rsid w:val="00FA10F0"/>
    <w:rsid w:val="00FA2649"/>
    <w:rsid w:val="00FA2978"/>
    <w:rsid w:val="00FA3DE2"/>
    <w:rsid w:val="00FB0237"/>
    <w:rsid w:val="00FB1A5A"/>
    <w:rsid w:val="00FB3406"/>
    <w:rsid w:val="00FB4B18"/>
    <w:rsid w:val="00FC4BC5"/>
    <w:rsid w:val="00FD15A0"/>
    <w:rsid w:val="00FD34AD"/>
    <w:rsid w:val="00FD3AE3"/>
    <w:rsid w:val="00FD3B0D"/>
    <w:rsid w:val="00FE1375"/>
    <w:rsid w:val="00FE31F9"/>
    <w:rsid w:val="00FE480D"/>
    <w:rsid w:val="00FE583A"/>
    <w:rsid w:val="00FF07BB"/>
    <w:rsid w:val="00FF0BEC"/>
    <w:rsid w:val="00FF33CB"/>
    <w:rsid w:val="00FF3F69"/>
    <w:rsid w:val="00FF4054"/>
    <w:rsid w:val="00FF6D2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63C8"/>
    <w:pPr>
      <w:spacing w:after="200" w:line="276"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45A1B"/>
    <w:pPr>
      <w:ind w:left="720"/>
      <w:contextualSpacing/>
    </w:pPr>
  </w:style>
  <w:style w:type="paragraph" w:styleId="Tekstprzypisukocowego">
    <w:name w:val="endnote text"/>
    <w:basedOn w:val="Normalny"/>
    <w:link w:val="TekstprzypisukocowegoZnak"/>
    <w:uiPriority w:val="99"/>
    <w:semiHidden/>
    <w:rsid w:val="001754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17541F"/>
    <w:rPr>
      <w:rFonts w:cs="Times New Roman"/>
      <w:sz w:val="20"/>
      <w:szCs w:val="20"/>
    </w:rPr>
  </w:style>
  <w:style w:type="character" w:styleId="Odwoanieprzypisukocowego">
    <w:name w:val="endnote reference"/>
    <w:basedOn w:val="Domylnaczcionkaakapitu"/>
    <w:uiPriority w:val="99"/>
    <w:semiHidden/>
    <w:rsid w:val="0017541F"/>
    <w:rPr>
      <w:rFonts w:cs="Times New Roman"/>
      <w:vertAlign w:val="superscript"/>
    </w:rPr>
  </w:style>
  <w:style w:type="paragraph" w:styleId="Nagwek">
    <w:name w:val="header"/>
    <w:basedOn w:val="Normalny"/>
    <w:link w:val="NagwekZnak"/>
    <w:uiPriority w:val="99"/>
    <w:rsid w:val="009707CE"/>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9707CE"/>
    <w:rPr>
      <w:rFonts w:cs="Times New Roman"/>
    </w:rPr>
  </w:style>
  <w:style w:type="paragraph" w:styleId="Stopka">
    <w:name w:val="footer"/>
    <w:basedOn w:val="Normalny"/>
    <w:link w:val="StopkaZnak"/>
    <w:uiPriority w:val="99"/>
    <w:rsid w:val="009707CE"/>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9707CE"/>
    <w:rPr>
      <w:rFonts w:cs="Times New Roman"/>
    </w:rPr>
  </w:style>
  <w:style w:type="paragraph" w:styleId="Tekstdymka">
    <w:name w:val="Balloon Text"/>
    <w:basedOn w:val="Normalny"/>
    <w:link w:val="TekstdymkaZnak"/>
    <w:uiPriority w:val="99"/>
    <w:semiHidden/>
    <w:rsid w:val="009826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826E2"/>
    <w:rPr>
      <w:rFonts w:ascii="Tahoma" w:hAnsi="Tahoma" w:cs="Tahoma"/>
      <w:sz w:val="16"/>
      <w:szCs w:val="16"/>
    </w:rPr>
  </w:style>
  <w:style w:type="character" w:styleId="Odwoaniedokomentarza">
    <w:name w:val="annotation reference"/>
    <w:basedOn w:val="Domylnaczcionkaakapitu"/>
    <w:uiPriority w:val="99"/>
    <w:semiHidden/>
    <w:unhideWhenUsed/>
    <w:rsid w:val="005D009D"/>
    <w:rPr>
      <w:sz w:val="16"/>
      <w:szCs w:val="16"/>
    </w:rPr>
  </w:style>
  <w:style w:type="paragraph" w:styleId="Tekstkomentarza">
    <w:name w:val="annotation text"/>
    <w:basedOn w:val="Normalny"/>
    <w:link w:val="TekstkomentarzaZnak"/>
    <w:uiPriority w:val="99"/>
    <w:semiHidden/>
    <w:unhideWhenUsed/>
    <w:rsid w:val="005D009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D009D"/>
    <w:rPr>
      <w:sz w:val="20"/>
      <w:szCs w:val="20"/>
      <w:lang w:eastAsia="en-US"/>
    </w:rPr>
  </w:style>
  <w:style w:type="paragraph" w:styleId="Tematkomentarza">
    <w:name w:val="annotation subject"/>
    <w:basedOn w:val="Tekstkomentarza"/>
    <w:next w:val="Tekstkomentarza"/>
    <w:link w:val="TematkomentarzaZnak"/>
    <w:uiPriority w:val="99"/>
    <w:semiHidden/>
    <w:unhideWhenUsed/>
    <w:rsid w:val="005D009D"/>
    <w:rPr>
      <w:b/>
      <w:bCs/>
    </w:rPr>
  </w:style>
  <w:style w:type="character" w:customStyle="1" w:styleId="TematkomentarzaZnak">
    <w:name w:val="Temat komentarza Znak"/>
    <w:basedOn w:val="TekstkomentarzaZnak"/>
    <w:link w:val="Tematkomentarza"/>
    <w:uiPriority w:val="99"/>
    <w:semiHidden/>
    <w:rsid w:val="005D009D"/>
    <w:rPr>
      <w:b/>
      <w:bCs/>
      <w:sz w:val="20"/>
      <w:szCs w:val="20"/>
      <w:lang w:eastAsia="en-US"/>
    </w:rPr>
  </w:style>
  <w:style w:type="paragraph" w:styleId="Poprawka">
    <w:name w:val="Revision"/>
    <w:hidden/>
    <w:uiPriority w:val="99"/>
    <w:semiHidden/>
    <w:rsid w:val="005D009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63C8"/>
    <w:pPr>
      <w:spacing w:after="200" w:line="276"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45A1B"/>
    <w:pPr>
      <w:ind w:left="720"/>
      <w:contextualSpacing/>
    </w:pPr>
  </w:style>
  <w:style w:type="paragraph" w:styleId="Tekstprzypisukocowego">
    <w:name w:val="endnote text"/>
    <w:basedOn w:val="Normalny"/>
    <w:link w:val="TekstprzypisukocowegoZnak"/>
    <w:uiPriority w:val="99"/>
    <w:semiHidden/>
    <w:rsid w:val="001754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17541F"/>
    <w:rPr>
      <w:rFonts w:cs="Times New Roman"/>
      <w:sz w:val="20"/>
      <w:szCs w:val="20"/>
    </w:rPr>
  </w:style>
  <w:style w:type="character" w:styleId="Odwoanieprzypisukocowego">
    <w:name w:val="endnote reference"/>
    <w:basedOn w:val="Domylnaczcionkaakapitu"/>
    <w:uiPriority w:val="99"/>
    <w:semiHidden/>
    <w:rsid w:val="0017541F"/>
    <w:rPr>
      <w:rFonts w:cs="Times New Roman"/>
      <w:vertAlign w:val="superscript"/>
    </w:rPr>
  </w:style>
  <w:style w:type="paragraph" w:styleId="Nagwek">
    <w:name w:val="header"/>
    <w:basedOn w:val="Normalny"/>
    <w:link w:val="NagwekZnak"/>
    <w:uiPriority w:val="99"/>
    <w:rsid w:val="009707CE"/>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9707CE"/>
    <w:rPr>
      <w:rFonts w:cs="Times New Roman"/>
    </w:rPr>
  </w:style>
  <w:style w:type="paragraph" w:styleId="Stopka">
    <w:name w:val="footer"/>
    <w:basedOn w:val="Normalny"/>
    <w:link w:val="StopkaZnak"/>
    <w:uiPriority w:val="99"/>
    <w:rsid w:val="009707CE"/>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9707CE"/>
    <w:rPr>
      <w:rFonts w:cs="Times New Roman"/>
    </w:rPr>
  </w:style>
  <w:style w:type="paragraph" w:styleId="Tekstdymka">
    <w:name w:val="Balloon Text"/>
    <w:basedOn w:val="Normalny"/>
    <w:link w:val="TekstdymkaZnak"/>
    <w:uiPriority w:val="99"/>
    <w:semiHidden/>
    <w:rsid w:val="009826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826E2"/>
    <w:rPr>
      <w:rFonts w:ascii="Tahoma" w:hAnsi="Tahoma" w:cs="Tahoma"/>
      <w:sz w:val="16"/>
      <w:szCs w:val="16"/>
    </w:rPr>
  </w:style>
  <w:style w:type="character" w:styleId="Odwoaniedokomentarza">
    <w:name w:val="annotation reference"/>
    <w:basedOn w:val="Domylnaczcionkaakapitu"/>
    <w:uiPriority w:val="99"/>
    <w:semiHidden/>
    <w:unhideWhenUsed/>
    <w:rsid w:val="005D009D"/>
    <w:rPr>
      <w:sz w:val="16"/>
      <w:szCs w:val="16"/>
    </w:rPr>
  </w:style>
  <w:style w:type="paragraph" w:styleId="Tekstkomentarza">
    <w:name w:val="annotation text"/>
    <w:basedOn w:val="Normalny"/>
    <w:link w:val="TekstkomentarzaZnak"/>
    <w:uiPriority w:val="99"/>
    <w:semiHidden/>
    <w:unhideWhenUsed/>
    <w:rsid w:val="005D009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D009D"/>
    <w:rPr>
      <w:sz w:val="20"/>
      <w:szCs w:val="20"/>
      <w:lang w:eastAsia="en-US"/>
    </w:rPr>
  </w:style>
  <w:style w:type="paragraph" w:styleId="Tematkomentarza">
    <w:name w:val="annotation subject"/>
    <w:basedOn w:val="Tekstkomentarza"/>
    <w:next w:val="Tekstkomentarza"/>
    <w:link w:val="TematkomentarzaZnak"/>
    <w:uiPriority w:val="99"/>
    <w:semiHidden/>
    <w:unhideWhenUsed/>
    <w:rsid w:val="005D009D"/>
    <w:rPr>
      <w:b/>
      <w:bCs/>
    </w:rPr>
  </w:style>
  <w:style w:type="character" w:customStyle="1" w:styleId="TematkomentarzaZnak">
    <w:name w:val="Temat komentarza Znak"/>
    <w:basedOn w:val="TekstkomentarzaZnak"/>
    <w:link w:val="Tematkomentarza"/>
    <w:uiPriority w:val="99"/>
    <w:semiHidden/>
    <w:rsid w:val="005D009D"/>
    <w:rPr>
      <w:b/>
      <w:bCs/>
      <w:sz w:val="20"/>
      <w:szCs w:val="20"/>
      <w:lang w:eastAsia="en-US"/>
    </w:rPr>
  </w:style>
  <w:style w:type="paragraph" w:styleId="Poprawka">
    <w:name w:val="Revision"/>
    <w:hidden/>
    <w:uiPriority w:val="99"/>
    <w:semiHidden/>
    <w:rsid w:val="005D009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347654">
      <w:marLeft w:val="0"/>
      <w:marRight w:val="0"/>
      <w:marTop w:val="0"/>
      <w:marBottom w:val="0"/>
      <w:divBdr>
        <w:top w:val="none" w:sz="0" w:space="0" w:color="auto"/>
        <w:left w:val="none" w:sz="0" w:space="0" w:color="auto"/>
        <w:bottom w:val="none" w:sz="0" w:space="0" w:color="auto"/>
        <w:right w:val="none" w:sz="0" w:space="0" w:color="auto"/>
      </w:divBdr>
    </w:div>
    <w:div w:id="356347655">
      <w:marLeft w:val="0"/>
      <w:marRight w:val="0"/>
      <w:marTop w:val="0"/>
      <w:marBottom w:val="0"/>
      <w:divBdr>
        <w:top w:val="none" w:sz="0" w:space="0" w:color="auto"/>
        <w:left w:val="none" w:sz="0" w:space="0" w:color="auto"/>
        <w:bottom w:val="none" w:sz="0" w:space="0" w:color="auto"/>
        <w:right w:val="none" w:sz="0" w:space="0" w:color="auto"/>
      </w:divBdr>
    </w:div>
    <w:div w:id="356347656">
      <w:marLeft w:val="0"/>
      <w:marRight w:val="0"/>
      <w:marTop w:val="0"/>
      <w:marBottom w:val="0"/>
      <w:divBdr>
        <w:top w:val="none" w:sz="0" w:space="0" w:color="auto"/>
        <w:left w:val="none" w:sz="0" w:space="0" w:color="auto"/>
        <w:bottom w:val="none" w:sz="0" w:space="0" w:color="auto"/>
        <w:right w:val="none" w:sz="0" w:space="0" w:color="auto"/>
      </w:divBdr>
    </w:div>
    <w:div w:id="144660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59FF2522</Template>
  <TotalTime>0</TotalTime>
  <Pages>11</Pages>
  <Words>3362</Words>
  <Characters>20177</Characters>
  <Application>Microsoft Office Word</Application>
  <DocSecurity>4</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ElzbietS</dc:creator>
  <cp:lastModifiedBy>Kowalski Janusz</cp:lastModifiedBy>
  <cp:revision>2</cp:revision>
  <cp:lastPrinted>2018-06-19T08:47:00Z</cp:lastPrinted>
  <dcterms:created xsi:type="dcterms:W3CDTF">2018-06-26T08:31:00Z</dcterms:created>
  <dcterms:modified xsi:type="dcterms:W3CDTF">2018-06-26T08:31:00Z</dcterms:modified>
</cp:coreProperties>
</file>