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395CF7" w:rsidP="00395CF7">
      <w:pPr>
        <w:ind w:left="6372" w:firstLine="708"/>
        <w:jc w:val="both"/>
        <w:rPr>
          <w:rFonts w:ascii="Gentium Book Basic" w:hAnsi="Gentium Book Basic"/>
          <w:sz w:val="20"/>
          <w:szCs w:val="20"/>
        </w:rPr>
      </w:pPr>
      <w:bookmarkStart w:id="0" w:name="_GoBack"/>
      <w:bookmarkEnd w:id="0"/>
      <w:r>
        <w:rPr>
          <w:rFonts w:ascii="Gentium Book Basic" w:hAnsi="Gentium Book Basic"/>
          <w:sz w:val="20"/>
          <w:szCs w:val="20"/>
        </w:rPr>
        <w:t>212</w:t>
      </w:r>
      <w:r w:rsidR="001442B3">
        <w:rPr>
          <w:rFonts w:ascii="Gentium Book Basic" w:hAnsi="Gentium Book Basic"/>
          <w:sz w:val="20"/>
          <w:szCs w:val="20"/>
        </w:rPr>
        <w:t>/</w:t>
      </w:r>
      <w:r w:rsidR="009E2B6D">
        <w:rPr>
          <w:rFonts w:ascii="Gentium Book Basic" w:hAnsi="Gentium Book Basic"/>
          <w:sz w:val="20"/>
          <w:szCs w:val="20"/>
        </w:rPr>
        <w:t xml:space="preserve">2022 </w:t>
      </w:r>
      <w:r w:rsidR="00573AD2">
        <w:rPr>
          <w:rFonts w:ascii="Gentium Book Basic" w:hAnsi="Gentium Book Basic"/>
          <w:sz w:val="20"/>
          <w:szCs w:val="20"/>
        </w:rPr>
        <w:t xml:space="preserve">z dnia </w:t>
      </w:r>
      <w:r w:rsidR="00430F8B">
        <w:rPr>
          <w:rFonts w:ascii="Gentium Book Basic" w:hAnsi="Gentium Book Basic"/>
          <w:sz w:val="20"/>
          <w:szCs w:val="20"/>
        </w:rPr>
        <w:t>20 października</w:t>
      </w:r>
      <w:r w:rsidR="009E2B6D">
        <w:rPr>
          <w:rFonts w:ascii="Gentium Book Basic" w:hAnsi="Gentium Book Basic"/>
          <w:sz w:val="20"/>
          <w:szCs w:val="20"/>
        </w:rPr>
        <w:t xml:space="preserve"> 2022r.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</w:t>
      </w:r>
      <w:r w:rsidR="00430F8B">
        <w:rPr>
          <w:rFonts w:ascii="Gentium Book Basic" w:hAnsi="Gentium Book Basic" w:cs="Times New Roman"/>
          <w:b/>
          <w:sz w:val="24"/>
          <w:szCs w:val="24"/>
        </w:rPr>
        <w:t>cznego i o wolontariacie na 2023</w:t>
      </w:r>
      <w:r>
        <w:rPr>
          <w:rFonts w:ascii="Gentium Book Basic" w:hAnsi="Gentium Book Basic" w:cs="Times New Roman"/>
          <w:b/>
          <w:sz w:val="24"/>
          <w:szCs w:val="24"/>
        </w:rPr>
        <w:t>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RPr="00573AD2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kont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4221"/>
        <w:gridCol w:w="2398"/>
        <w:gridCol w:w="2396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6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143AA4">
        <w:rPr>
          <w:rFonts w:ascii="Cambria" w:hAnsi="Cambria"/>
          <w:sz w:val="24"/>
          <w:szCs w:val="24"/>
        </w:rPr>
        <w:t xml:space="preserve"> terminie do dnia: 31</w:t>
      </w:r>
      <w:r w:rsidR="00430F8B">
        <w:rPr>
          <w:rFonts w:ascii="Cambria" w:hAnsi="Cambria"/>
          <w:sz w:val="24"/>
          <w:szCs w:val="24"/>
        </w:rPr>
        <w:t>.10.2022</w:t>
      </w:r>
      <w:r w:rsidRPr="00D1367B">
        <w:rPr>
          <w:rFonts w:ascii="Cambria" w:hAnsi="Cambria"/>
          <w:sz w:val="24"/>
          <w:szCs w:val="24"/>
        </w:rPr>
        <w:t>r.</w:t>
      </w: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147F08-9A00-4EB3-8A12-71E4452D62A1}"/>
  </w:docVars>
  <w:rsids>
    <w:rsidRoot w:val="00FB3CD8"/>
    <w:rsid w:val="00012AC6"/>
    <w:rsid w:val="00143AA4"/>
    <w:rsid w:val="001442B3"/>
    <w:rsid w:val="00203B6A"/>
    <w:rsid w:val="002846EA"/>
    <w:rsid w:val="00395CF7"/>
    <w:rsid w:val="003F1908"/>
    <w:rsid w:val="00430F8B"/>
    <w:rsid w:val="004B44A1"/>
    <w:rsid w:val="00573AD2"/>
    <w:rsid w:val="00741901"/>
    <w:rsid w:val="00891430"/>
    <w:rsid w:val="009E2B6D"/>
    <w:rsid w:val="00AC19DC"/>
    <w:rsid w:val="00D03BF0"/>
    <w:rsid w:val="00D1367B"/>
    <w:rsid w:val="00E47376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FAAE-7BD8-4B66-BA25-4868B94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147F08-9A00-4EB3-8A12-71E4452D6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B0C87CC0</Template>
  <TotalTime>15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Małolepsza Katarzyna</cp:lastModifiedBy>
  <cp:revision>11</cp:revision>
  <cp:lastPrinted>2022-03-08T09:58:00Z</cp:lastPrinted>
  <dcterms:created xsi:type="dcterms:W3CDTF">2020-10-21T09:18:00Z</dcterms:created>
  <dcterms:modified xsi:type="dcterms:W3CDTF">2022-10-21T07:49:00Z</dcterms:modified>
</cp:coreProperties>
</file>