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C5" w:rsidRPr="000F5785" w:rsidRDefault="000F5785" w:rsidP="000F5785">
      <w:pPr>
        <w:pStyle w:val="Tekstpodstawowy"/>
        <w:spacing w:before="76"/>
        <w:ind w:left="61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70F59" w:rsidRPr="00370BC5" w:rsidRDefault="00957D99">
      <w:pPr>
        <w:pStyle w:val="Nagwek1"/>
        <w:spacing w:before="206"/>
        <w:rPr>
          <w:rFonts w:ascii="Times New Roman" w:hAnsi="Times New Roman" w:cs="Times New Roman"/>
        </w:rPr>
      </w:pPr>
      <w:r w:rsidRPr="00370BC5">
        <w:rPr>
          <w:rFonts w:ascii="Times New Roman" w:hAnsi="Times New Roman" w:cs="Times New Roman"/>
        </w:rPr>
        <w:t>KARTA OCENY OFERTY</w:t>
      </w:r>
    </w:p>
    <w:p w:rsidR="00776D67" w:rsidRDefault="00776D67">
      <w:pPr>
        <w:pStyle w:val="Tekstpodstawowy"/>
        <w:spacing w:before="2" w:line="360" w:lineRule="auto"/>
        <w:ind w:left="564" w:right="862" w:firstLine="2"/>
        <w:jc w:val="center"/>
        <w:rPr>
          <w:rFonts w:ascii="Times New Roman" w:hAnsi="Times New Roman" w:cs="Times New Roman"/>
        </w:rPr>
      </w:pPr>
    </w:p>
    <w:p w:rsidR="00C148AF" w:rsidRDefault="00957D99">
      <w:pPr>
        <w:pStyle w:val="Tekstpodstawowy"/>
        <w:spacing w:before="2" w:line="360" w:lineRule="auto"/>
        <w:ind w:left="564" w:right="862" w:firstLine="2"/>
        <w:jc w:val="center"/>
        <w:rPr>
          <w:rFonts w:ascii="Times New Roman" w:hAnsi="Times New Roman" w:cs="Times New Roman"/>
        </w:rPr>
      </w:pPr>
      <w:r w:rsidRPr="00370BC5">
        <w:rPr>
          <w:rFonts w:ascii="Times New Roman" w:hAnsi="Times New Roman" w:cs="Times New Roman"/>
        </w:rPr>
        <w:t>w otwartym konkursie ofert na reali</w:t>
      </w:r>
      <w:r w:rsidR="00770220">
        <w:rPr>
          <w:rFonts w:ascii="Times New Roman" w:hAnsi="Times New Roman" w:cs="Times New Roman"/>
        </w:rPr>
        <w:t>zację zadania publicznego w 2024</w:t>
      </w:r>
      <w:bookmarkStart w:id="0" w:name="_GoBack"/>
      <w:bookmarkEnd w:id="0"/>
      <w:r w:rsidRPr="00370BC5">
        <w:rPr>
          <w:rFonts w:ascii="Times New Roman" w:hAnsi="Times New Roman" w:cs="Times New Roman"/>
        </w:rPr>
        <w:t xml:space="preserve"> roku z zakresu </w:t>
      </w:r>
      <w:r w:rsidR="002060B6" w:rsidRPr="00370BC5">
        <w:rPr>
          <w:rFonts w:ascii="Times New Roman" w:hAnsi="Times New Roman" w:cs="Times New Roman"/>
        </w:rPr>
        <w:t xml:space="preserve">Miejskiego </w:t>
      </w:r>
      <w:r w:rsidRPr="00370BC5">
        <w:rPr>
          <w:rFonts w:ascii="Times New Roman" w:hAnsi="Times New Roman" w:cs="Times New Roman"/>
        </w:rPr>
        <w:t>Programu Rozwią</w:t>
      </w:r>
      <w:r w:rsidR="002060B6" w:rsidRPr="00370BC5">
        <w:rPr>
          <w:rFonts w:ascii="Times New Roman" w:hAnsi="Times New Roman" w:cs="Times New Roman"/>
        </w:rPr>
        <w:t>zywanie Problemów Alkoholowych</w:t>
      </w:r>
      <w:r w:rsidR="00D211E6">
        <w:rPr>
          <w:rFonts w:ascii="Times New Roman" w:hAnsi="Times New Roman" w:cs="Times New Roman"/>
        </w:rPr>
        <w:t xml:space="preserve"> </w:t>
      </w:r>
      <w:r w:rsidR="00D211E6" w:rsidRPr="00D211E6">
        <w:rPr>
          <w:rFonts w:ascii="Times New Roman" w:hAnsi="Times New Roman" w:cs="Times New Roman"/>
        </w:rPr>
        <w:t>oraz  Prz</w:t>
      </w:r>
      <w:r w:rsidR="00FF7CE0">
        <w:rPr>
          <w:rFonts w:ascii="Times New Roman" w:hAnsi="Times New Roman" w:cs="Times New Roman"/>
        </w:rPr>
        <w:t xml:space="preserve">eciwdziałania </w:t>
      </w:r>
    </w:p>
    <w:p w:rsidR="00070F59" w:rsidRPr="00370BC5" w:rsidRDefault="00FF7CE0">
      <w:pPr>
        <w:pStyle w:val="Tekstpodstawowy"/>
        <w:spacing w:before="2" w:line="360" w:lineRule="auto"/>
        <w:ind w:left="564" w:right="862" w:firstLine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Narkomanii na </w:t>
      </w:r>
      <w:r w:rsidR="00556597">
        <w:rPr>
          <w:rFonts w:ascii="Times New Roman" w:hAnsi="Times New Roman" w:cs="Times New Roman"/>
        </w:rPr>
        <w:t xml:space="preserve">lata </w:t>
      </w:r>
      <w:r>
        <w:rPr>
          <w:rFonts w:ascii="Times New Roman" w:hAnsi="Times New Roman" w:cs="Times New Roman"/>
        </w:rPr>
        <w:t>2022</w:t>
      </w:r>
      <w:r w:rsidR="00556597">
        <w:rPr>
          <w:rFonts w:ascii="Times New Roman" w:hAnsi="Times New Roman" w:cs="Times New Roman"/>
        </w:rPr>
        <w:t>-2024.</w:t>
      </w:r>
    </w:p>
    <w:p w:rsidR="00070F59" w:rsidRDefault="00070F5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702"/>
      </w:tblGrid>
      <w:tr w:rsidR="00070F59">
        <w:trPr>
          <w:trHeight w:val="587"/>
        </w:trPr>
        <w:tc>
          <w:tcPr>
            <w:tcW w:w="3512" w:type="dxa"/>
            <w:shd w:val="clear" w:color="auto" w:fill="BEBEBE"/>
          </w:tcPr>
          <w:p w:rsidR="00070F59" w:rsidRDefault="00957D9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702" w:type="dxa"/>
          </w:tcPr>
          <w:p w:rsidR="00070F59" w:rsidRPr="000F5785" w:rsidRDefault="00070F59" w:rsidP="0094500D">
            <w:pPr>
              <w:widowControl/>
              <w:autoSpaceDE/>
              <w:autoSpaceDN/>
              <w:adjustRightInd w:val="0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F59">
        <w:trPr>
          <w:trHeight w:val="587"/>
        </w:trPr>
        <w:tc>
          <w:tcPr>
            <w:tcW w:w="3512" w:type="dxa"/>
            <w:shd w:val="clear" w:color="auto" w:fill="BEBEBE"/>
          </w:tcPr>
          <w:p w:rsidR="00070F59" w:rsidRDefault="00957D99" w:rsidP="00FF7CE0">
            <w:pPr>
              <w:pStyle w:val="TableParagraph"/>
              <w:spacing w:line="24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  <w:r w:rsidR="00FF7CE0">
              <w:rPr>
                <w:b/>
              </w:rPr>
              <w:t>zadania</w:t>
            </w:r>
          </w:p>
        </w:tc>
        <w:tc>
          <w:tcPr>
            <w:tcW w:w="5702" w:type="dxa"/>
          </w:tcPr>
          <w:p w:rsidR="00070F59" w:rsidRPr="00252AEC" w:rsidRDefault="00070F59" w:rsidP="008C56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F59">
        <w:trPr>
          <w:trHeight w:val="585"/>
        </w:trPr>
        <w:tc>
          <w:tcPr>
            <w:tcW w:w="3512" w:type="dxa"/>
            <w:shd w:val="clear" w:color="auto" w:fill="BEBEBE"/>
          </w:tcPr>
          <w:p w:rsidR="00070F59" w:rsidRDefault="00957D9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5702" w:type="dxa"/>
          </w:tcPr>
          <w:p w:rsidR="00070F59" w:rsidRDefault="00070F59">
            <w:pPr>
              <w:pStyle w:val="TableParagraph"/>
              <w:rPr>
                <w:rFonts w:ascii="Times New Roman"/>
              </w:rPr>
            </w:pPr>
          </w:p>
        </w:tc>
      </w:tr>
      <w:tr w:rsidR="00070F59">
        <w:trPr>
          <w:trHeight w:val="467"/>
        </w:trPr>
        <w:tc>
          <w:tcPr>
            <w:tcW w:w="3512" w:type="dxa"/>
            <w:shd w:val="clear" w:color="auto" w:fill="BEBEBE"/>
          </w:tcPr>
          <w:p w:rsidR="00070F59" w:rsidRDefault="00957D9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Wnioskowana kwota dotacji</w:t>
            </w:r>
          </w:p>
        </w:tc>
        <w:tc>
          <w:tcPr>
            <w:tcW w:w="5702" w:type="dxa"/>
          </w:tcPr>
          <w:p w:rsidR="00070F59" w:rsidRPr="00233780" w:rsidRDefault="00070F59" w:rsidP="00233780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070F59">
        <w:trPr>
          <w:trHeight w:val="559"/>
        </w:trPr>
        <w:tc>
          <w:tcPr>
            <w:tcW w:w="3512" w:type="dxa"/>
            <w:shd w:val="clear" w:color="auto" w:fill="BEBEBE"/>
          </w:tcPr>
          <w:p w:rsidR="00070F59" w:rsidRDefault="00957D9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Proponowana kwota dotacji</w:t>
            </w:r>
          </w:p>
        </w:tc>
        <w:tc>
          <w:tcPr>
            <w:tcW w:w="5702" w:type="dxa"/>
          </w:tcPr>
          <w:p w:rsidR="00070F59" w:rsidRDefault="00070F59">
            <w:pPr>
              <w:pStyle w:val="TableParagraph"/>
              <w:rPr>
                <w:rFonts w:ascii="Times New Roman"/>
              </w:rPr>
            </w:pPr>
          </w:p>
        </w:tc>
      </w:tr>
    </w:tbl>
    <w:p w:rsidR="00070F59" w:rsidRDefault="00070F5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11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085"/>
        <w:gridCol w:w="1276"/>
        <w:gridCol w:w="1380"/>
      </w:tblGrid>
      <w:tr w:rsidR="00070F59">
        <w:trPr>
          <w:trHeight w:val="760"/>
        </w:trPr>
        <w:tc>
          <w:tcPr>
            <w:tcW w:w="9288" w:type="dxa"/>
            <w:gridSpan w:val="4"/>
            <w:shd w:val="clear" w:color="auto" w:fill="BEBEBE"/>
          </w:tcPr>
          <w:p w:rsidR="00070F59" w:rsidRDefault="00070F59">
            <w:pPr>
              <w:pStyle w:val="TableParagraph"/>
              <w:spacing w:before="7"/>
              <w:rPr>
                <w:sz w:val="21"/>
              </w:rPr>
            </w:pPr>
          </w:p>
          <w:p w:rsidR="00070F59" w:rsidRDefault="00957D99" w:rsidP="00C148AF">
            <w:pPr>
              <w:pStyle w:val="TableParagraph"/>
              <w:spacing w:before="1"/>
              <w:ind w:left="3566" w:right="3447"/>
              <w:jc w:val="center"/>
              <w:rPr>
                <w:b/>
              </w:rPr>
            </w:pPr>
            <w:r>
              <w:rPr>
                <w:b/>
              </w:rPr>
              <w:t>OCENA FORMALNA</w:t>
            </w:r>
            <w:r w:rsidR="00C148AF">
              <w:rPr>
                <w:b/>
              </w:rPr>
              <w:t xml:space="preserve"> I </w:t>
            </w:r>
          </w:p>
        </w:tc>
      </w:tr>
      <w:tr w:rsidR="00070F59">
        <w:trPr>
          <w:trHeight w:val="251"/>
        </w:trPr>
        <w:tc>
          <w:tcPr>
            <w:tcW w:w="547" w:type="dxa"/>
          </w:tcPr>
          <w:p w:rsidR="00070F59" w:rsidRDefault="00957D99">
            <w:pPr>
              <w:pStyle w:val="TableParagraph"/>
              <w:spacing w:line="232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85" w:type="dxa"/>
          </w:tcPr>
          <w:p w:rsidR="00070F59" w:rsidRDefault="00957D99">
            <w:pPr>
              <w:pStyle w:val="TableParagraph"/>
              <w:spacing w:line="232" w:lineRule="exact"/>
              <w:ind w:left="2259" w:right="2247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276" w:type="dxa"/>
          </w:tcPr>
          <w:p w:rsidR="00070F59" w:rsidRDefault="00957D99">
            <w:pPr>
              <w:pStyle w:val="TableParagraph"/>
              <w:spacing w:line="232" w:lineRule="exact"/>
              <w:ind w:left="413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80" w:type="dxa"/>
          </w:tcPr>
          <w:p w:rsidR="00070F59" w:rsidRDefault="00957D99">
            <w:pPr>
              <w:pStyle w:val="TableParagraph"/>
              <w:spacing w:line="232" w:lineRule="exact"/>
              <w:ind w:left="488" w:right="475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76D67" w:rsidRPr="002060B6">
        <w:trPr>
          <w:trHeight w:val="505"/>
        </w:trPr>
        <w:tc>
          <w:tcPr>
            <w:tcW w:w="547" w:type="dxa"/>
          </w:tcPr>
          <w:p w:rsidR="00776D67" w:rsidRPr="002060B6" w:rsidRDefault="00776D67">
            <w:pPr>
              <w:pStyle w:val="TableParagraph"/>
              <w:spacing w:line="250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85" w:type="dxa"/>
          </w:tcPr>
          <w:p w:rsidR="00776D67" w:rsidRPr="002060B6" w:rsidRDefault="00776D67" w:rsidP="00776D67">
            <w:pPr>
              <w:pStyle w:val="TableParagraph"/>
              <w:spacing w:line="254" w:lineRule="exact"/>
              <w:ind w:left="108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zgodnie z art. 3 ust 2. ustawy o zdrowiu publicznym?</w:t>
            </w:r>
          </w:p>
        </w:tc>
        <w:tc>
          <w:tcPr>
            <w:tcW w:w="1276" w:type="dxa"/>
          </w:tcPr>
          <w:p w:rsidR="00776D67" w:rsidRPr="002060B6" w:rsidRDefault="00776D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D67" w:rsidRPr="002060B6" w:rsidRDefault="00776D6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9" w:rsidRPr="002060B6">
        <w:trPr>
          <w:trHeight w:val="505"/>
        </w:trPr>
        <w:tc>
          <w:tcPr>
            <w:tcW w:w="547" w:type="dxa"/>
          </w:tcPr>
          <w:p w:rsidR="00070F59" w:rsidRPr="002060B6" w:rsidRDefault="00776D67">
            <w:pPr>
              <w:pStyle w:val="TableParagraph"/>
              <w:spacing w:line="250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070F59" w:rsidRPr="002060B6" w:rsidRDefault="00776D67" w:rsidP="00776D67">
            <w:pPr>
              <w:pStyle w:val="TableParagraph"/>
              <w:spacing w:line="254" w:lineRule="exact"/>
              <w:ind w:left="108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ferta został</w:t>
            </w:r>
            <w:r w:rsidR="002060B6">
              <w:rPr>
                <w:rFonts w:ascii="Times New Roman" w:hAnsi="Times New Roman" w:cs="Times New Roman"/>
                <w:sz w:val="24"/>
                <w:szCs w:val="24"/>
              </w:rPr>
              <w:t>a złożona w terminie określony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ogłoszeniu?</w:t>
            </w:r>
          </w:p>
        </w:tc>
        <w:tc>
          <w:tcPr>
            <w:tcW w:w="1276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9" w:rsidRPr="002060B6">
        <w:trPr>
          <w:trHeight w:val="266"/>
        </w:trPr>
        <w:tc>
          <w:tcPr>
            <w:tcW w:w="547" w:type="dxa"/>
          </w:tcPr>
          <w:p w:rsidR="00070F59" w:rsidRPr="002060B6" w:rsidRDefault="00776D67">
            <w:pPr>
              <w:pStyle w:val="TableParagraph"/>
              <w:spacing w:line="246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070F59" w:rsidRPr="002060B6" w:rsidRDefault="00776D67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ferta została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złożona na obowiązującym druku?</w:t>
            </w:r>
          </w:p>
        </w:tc>
        <w:tc>
          <w:tcPr>
            <w:tcW w:w="1276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9" w:rsidRPr="002060B6">
        <w:trPr>
          <w:trHeight w:val="505"/>
        </w:trPr>
        <w:tc>
          <w:tcPr>
            <w:tcW w:w="547" w:type="dxa"/>
          </w:tcPr>
          <w:p w:rsidR="00070F59" w:rsidRPr="002060B6" w:rsidRDefault="00776D67">
            <w:pPr>
              <w:pStyle w:val="TableParagraph"/>
              <w:spacing w:line="250" w:lineRule="exact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070F59" w:rsidRPr="002060B6" w:rsidRDefault="00776D67" w:rsidP="00776D67">
            <w:pPr>
              <w:pStyle w:val="TableParagraph"/>
              <w:spacing w:line="254" w:lineRule="exact"/>
              <w:ind w:left="108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ferta została złożona na zadanie,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godne z ogłoszeniem konkursowym?</w:t>
            </w:r>
          </w:p>
        </w:tc>
        <w:tc>
          <w:tcPr>
            <w:tcW w:w="1276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59" w:rsidRPr="002060B6">
        <w:trPr>
          <w:trHeight w:val="504"/>
        </w:trPr>
        <w:tc>
          <w:tcPr>
            <w:tcW w:w="547" w:type="dxa"/>
          </w:tcPr>
          <w:p w:rsidR="00070F59" w:rsidRPr="002060B6" w:rsidRDefault="00776D67">
            <w:pPr>
              <w:pStyle w:val="TableParagraph"/>
              <w:spacing w:line="248" w:lineRule="exact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070F59" w:rsidRPr="002060B6" w:rsidRDefault="00776D67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</w:t>
            </w:r>
            <w:r w:rsidR="00957D99" w:rsidRPr="002060B6">
              <w:rPr>
                <w:rFonts w:ascii="Times New Roman" w:hAnsi="Times New Roman" w:cs="Times New Roman"/>
                <w:sz w:val="24"/>
                <w:szCs w:val="24"/>
              </w:rPr>
              <w:t>ferta została złożona na zadanie, którego realizacja jest</w:t>
            </w:r>
          </w:p>
          <w:p w:rsidR="00070F59" w:rsidRPr="002060B6" w:rsidRDefault="00957D99">
            <w:pPr>
              <w:pStyle w:val="TableParagraph"/>
              <w:spacing w:before="2" w:line="23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60B6">
              <w:rPr>
                <w:rFonts w:ascii="Times New Roman" w:hAnsi="Times New Roman" w:cs="Times New Roman"/>
                <w:sz w:val="24"/>
                <w:szCs w:val="24"/>
              </w:rPr>
              <w:t>zgodna z</w:t>
            </w:r>
            <w:r w:rsidR="00776D67">
              <w:rPr>
                <w:rFonts w:ascii="Times New Roman" w:hAnsi="Times New Roman" w:cs="Times New Roman"/>
                <w:sz w:val="24"/>
                <w:szCs w:val="24"/>
              </w:rPr>
              <w:t xml:space="preserve"> zadaniami statutowymi oferenta?</w:t>
            </w:r>
          </w:p>
        </w:tc>
        <w:tc>
          <w:tcPr>
            <w:tcW w:w="1276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070F59" w:rsidRPr="002060B6" w:rsidRDefault="00070F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7B" w:rsidRPr="002060B6">
        <w:trPr>
          <w:trHeight w:val="504"/>
        </w:trPr>
        <w:tc>
          <w:tcPr>
            <w:tcW w:w="547" w:type="dxa"/>
          </w:tcPr>
          <w:p w:rsidR="00CE7B7B" w:rsidRDefault="00CE7B7B">
            <w:pPr>
              <w:pStyle w:val="TableParagraph"/>
              <w:spacing w:line="248" w:lineRule="exact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5" w:type="dxa"/>
          </w:tcPr>
          <w:p w:rsidR="00CE7B7B" w:rsidRDefault="00CE7B7B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wysokość wkładu własnego jest zgodna z warunkami ogłoszenia o konkursie?</w:t>
            </w:r>
          </w:p>
        </w:tc>
        <w:tc>
          <w:tcPr>
            <w:tcW w:w="1276" w:type="dxa"/>
          </w:tcPr>
          <w:p w:rsidR="00CE7B7B" w:rsidRPr="002060B6" w:rsidRDefault="00CE7B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E7B7B" w:rsidRPr="002060B6" w:rsidRDefault="00CE7B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F59" w:rsidRDefault="00070F59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7"/>
        <w:rPr>
          <w:sz w:val="23"/>
        </w:rPr>
      </w:pPr>
    </w:p>
    <w:p w:rsidR="00C148AF" w:rsidRDefault="00C148AF" w:rsidP="00776D67">
      <w:pPr>
        <w:pStyle w:val="Tekstpodstawowy"/>
        <w:spacing w:before="1" w:line="280" w:lineRule="auto"/>
        <w:ind w:left="216" w:right="454"/>
        <w:jc w:val="both"/>
        <w:rPr>
          <w:rFonts w:ascii="Times New Roman" w:hAnsi="Times New Roman" w:cs="Times New Roman"/>
          <w:b/>
        </w:rPr>
      </w:pPr>
    </w:p>
    <w:p w:rsidR="00070F59" w:rsidRPr="00C148AF" w:rsidRDefault="00957D99" w:rsidP="00776D67">
      <w:pPr>
        <w:pStyle w:val="Tekstpodstawowy"/>
        <w:spacing w:before="1" w:line="280" w:lineRule="auto"/>
        <w:ind w:left="216" w:right="454"/>
        <w:jc w:val="both"/>
        <w:rPr>
          <w:rFonts w:ascii="Times New Roman" w:hAnsi="Times New Roman" w:cs="Times New Roman"/>
          <w:sz w:val="24"/>
          <w:szCs w:val="24"/>
        </w:rPr>
      </w:pPr>
      <w:r w:rsidRPr="00C148AF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C148AF">
        <w:rPr>
          <w:rFonts w:ascii="Times New Roman" w:hAnsi="Times New Roman" w:cs="Times New Roman"/>
          <w:sz w:val="24"/>
          <w:szCs w:val="24"/>
        </w:rPr>
        <w:t xml:space="preserve">Powyższe </w:t>
      </w:r>
      <w:r w:rsidR="00776D67" w:rsidRPr="00C148AF">
        <w:rPr>
          <w:rFonts w:ascii="Times New Roman" w:hAnsi="Times New Roman" w:cs="Times New Roman"/>
          <w:sz w:val="24"/>
          <w:szCs w:val="24"/>
        </w:rPr>
        <w:t xml:space="preserve">błędy nie podlegają uzupełnieniu, wystąpienie jednego z nich powoduje odrzucenie oferty z przyczyn formalnych. </w:t>
      </w:r>
    </w:p>
    <w:p w:rsidR="00070F59" w:rsidRPr="002060B6" w:rsidRDefault="00070F59">
      <w:pPr>
        <w:pStyle w:val="Tekstpodstawowy"/>
        <w:rPr>
          <w:rFonts w:ascii="Times New Roman" w:hAnsi="Times New Roman" w:cs="Times New Roman"/>
          <w:sz w:val="24"/>
        </w:rPr>
      </w:pPr>
    </w:p>
    <w:p w:rsidR="00070F59" w:rsidRDefault="00070F59">
      <w:pPr>
        <w:pStyle w:val="Tekstpodstawowy"/>
        <w:spacing w:before="6"/>
        <w:rPr>
          <w:rFonts w:ascii="Times New Roman" w:hAnsi="Times New Roman" w:cs="Times New Roman"/>
          <w:sz w:val="35"/>
        </w:rPr>
      </w:pPr>
    </w:p>
    <w:p w:rsidR="00C148AF" w:rsidRPr="002060B6" w:rsidRDefault="00C148AF">
      <w:pPr>
        <w:pStyle w:val="Tekstpodstawowy"/>
        <w:spacing w:before="6"/>
        <w:rPr>
          <w:rFonts w:ascii="Times New Roman" w:hAnsi="Times New Roman" w:cs="Times New Roman"/>
          <w:sz w:val="35"/>
        </w:rPr>
      </w:pPr>
    </w:p>
    <w:p w:rsidR="00070F59" w:rsidRPr="002060B6" w:rsidRDefault="00957D99">
      <w:pPr>
        <w:pStyle w:val="Tekstpodstawowy"/>
        <w:tabs>
          <w:tab w:val="left" w:pos="6188"/>
          <w:tab w:val="left" w:pos="6589"/>
        </w:tabs>
        <w:spacing w:line="465" w:lineRule="auto"/>
        <w:ind w:left="643" w:right="1135" w:hanging="428"/>
        <w:rPr>
          <w:rFonts w:ascii="Times New Roman" w:hAnsi="Times New Roman" w:cs="Times New Roman"/>
        </w:rPr>
      </w:pPr>
      <w:r w:rsidRPr="002060B6">
        <w:rPr>
          <w:rFonts w:ascii="Times New Roman" w:hAnsi="Times New Roman" w:cs="Times New Roman"/>
        </w:rPr>
        <w:t>……………………………</w:t>
      </w:r>
      <w:r w:rsidRPr="002060B6">
        <w:rPr>
          <w:rFonts w:ascii="Times New Roman" w:hAnsi="Times New Roman" w:cs="Times New Roman"/>
        </w:rPr>
        <w:tab/>
      </w:r>
      <w:r w:rsidRPr="002060B6">
        <w:rPr>
          <w:rFonts w:ascii="Times New Roman" w:hAnsi="Times New Roman" w:cs="Times New Roman"/>
          <w:spacing w:val="-1"/>
        </w:rPr>
        <w:t xml:space="preserve">……………………………. </w:t>
      </w:r>
      <w:r w:rsidRPr="00370BC5">
        <w:rPr>
          <w:rFonts w:ascii="Times New Roman" w:hAnsi="Times New Roman" w:cs="Times New Roman"/>
          <w:sz w:val="20"/>
          <w:szCs w:val="20"/>
        </w:rPr>
        <w:t>(data</w:t>
      </w:r>
      <w:r w:rsidRPr="00370BC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70BC5">
        <w:rPr>
          <w:rFonts w:ascii="Times New Roman" w:hAnsi="Times New Roman" w:cs="Times New Roman"/>
          <w:sz w:val="20"/>
          <w:szCs w:val="20"/>
        </w:rPr>
        <w:t>weryfikacji)</w:t>
      </w:r>
      <w:r w:rsidRPr="00370BC5">
        <w:rPr>
          <w:rFonts w:ascii="Times New Roman" w:hAnsi="Times New Roman" w:cs="Times New Roman"/>
          <w:sz w:val="20"/>
          <w:szCs w:val="20"/>
        </w:rPr>
        <w:tab/>
      </w:r>
      <w:r w:rsidRPr="00370BC5">
        <w:rPr>
          <w:rFonts w:ascii="Times New Roman" w:hAnsi="Times New Roman" w:cs="Times New Roman"/>
          <w:sz w:val="20"/>
          <w:szCs w:val="20"/>
        </w:rPr>
        <w:tab/>
        <w:t>(podpis</w:t>
      </w:r>
      <w:r w:rsidRPr="00370BC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70BC5">
        <w:rPr>
          <w:rFonts w:ascii="Times New Roman" w:hAnsi="Times New Roman" w:cs="Times New Roman"/>
          <w:sz w:val="20"/>
          <w:szCs w:val="20"/>
        </w:rPr>
        <w:t>pracownika)</w:t>
      </w:r>
    </w:p>
    <w:p w:rsidR="00070F59" w:rsidRDefault="00070F59">
      <w:pPr>
        <w:pStyle w:val="Tekstpodstawowy"/>
        <w:rPr>
          <w:sz w:val="20"/>
        </w:rPr>
      </w:pPr>
    </w:p>
    <w:p w:rsidR="00957D99" w:rsidRDefault="00957D9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085"/>
        <w:gridCol w:w="1276"/>
        <w:gridCol w:w="1380"/>
      </w:tblGrid>
      <w:tr w:rsidR="00C148AF" w:rsidTr="00DE22BA">
        <w:trPr>
          <w:trHeight w:val="760"/>
        </w:trPr>
        <w:tc>
          <w:tcPr>
            <w:tcW w:w="9288" w:type="dxa"/>
            <w:gridSpan w:val="4"/>
            <w:shd w:val="clear" w:color="auto" w:fill="BEBEBE"/>
          </w:tcPr>
          <w:p w:rsidR="00C148AF" w:rsidRDefault="00C148AF" w:rsidP="00DE22BA">
            <w:pPr>
              <w:pStyle w:val="TableParagraph"/>
              <w:spacing w:before="7"/>
              <w:rPr>
                <w:sz w:val="21"/>
              </w:rPr>
            </w:pPr>
          </w:p>
          <w:p w:rsidR="00C148AF" w:rsidRDefault="00C148AF" w:rsidP="00C148AF">
            <w:pPr>
              <w:pStyle w:val="TableParagraph"/>
              <w:spacing w:before="1"/>
              <w:ind w:left="3566" w:right="2880"/>
              <w:jc w:val="center"/>
              <w:rPr>
                <w:b/>
              </w:rPr>
            </w:pPr>
            <w:r>
              <w:rPr>
                <w:b/>
              </w:rPr>
              <w:t>OCENA FORMALNA II</w:t>
            </w:r>
          </w:p>
        </w:tc>
      </w:tr>
      <w:tr w:rsidR="00C148AF" w:rsidTr="00DE22BA">
        <w:trPr>
          <w:trHeight w:val="251"/>
        </w:trPr>
        <w:tc>
          <w:tcPr>
            <w:tcW w:w="547" w:type="dxa"/>
          </w:tcPr>
          <w:p w:rsidR="00C148AF" w:rsidRDefault="00C148AF" w:rsidP="00DE22BA">
            <w:pPr>
              <w:pStyle w:val="TableParagraph"/>
              <w:spacing w:line="232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85" w:type="dxa"/>
          </w:tcPr>
          <w:p w:rsidR="00C148AF" w:rsidRDefault="00C148AF" w:rsidP="00DE22BA">
            <w:pPr>
              <w:pStyle w:val="TableParagraph"/>
              <w:spacing w:line="232" w:lineRule="exact"/>
              <w:ind w:left="2259" w:right="2247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276" w:type="dxa"/>
          </w:tcPr>
          <w:p w:rsidR="00C148AF" w:rsidRDefault="00C148AF" w:rsidP="00DE22BA">
            <w:pPr>
              <w:pStyle w:val="TableParagraph"/>
              <w:spacing w:line="232" w:lineRule="exact"/>
              <w:ind w:left="413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80" w:type="dxa"/>
          </w:tcPr>
          <w:p w:rsidR="00C148AF" w:rsidRDefault="00C148AF" w:rsidP="00DE22BA">
            <w:pPr>
              <w:pStyle w:val="TableParagraph"/>
              <w:spacing w:line="232" w:lineRule="exact"/>
              <w:ind w:left="488" w:right="475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148AF" w:rsidRPr="002060B6" w:rsidTr="00DE22BA">
        <w:trPr>
          <w:trHeight w:val="505"/>
        </w:trPr>
        <w:tc>
          <w:tcPr>
            <w:tcW w:w="547" w:type="dxa"/>
          </w:tcPr>
          <w:p w:rsidR="00C148AF" w:rsidRPr="002060B6" w:rsidRDefault="00C148AF" w:rsidP="00DE22BA">
            <w:pPr>
              <w:pStyle w:val="TableParagraph"/>
              <w:spacing w:line="250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85" w:type="dxa"/>
          </w:tcPr>
          <w:p w:rsidR="00C148AF" w:rsidRPr="002060B6" w:rsidRDefault="00C148AF" w:rsidP="00C148AF">
            <w:pPr>
              <w:pStyle w:val="TableParagraph"/>
              <w:spacing w:line="254" w:lineRule="exact"/>
              <w:ind w:left="108" w:right="-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Pr="00C148AF">
              <w:rPr>
                <w:rFonts w:ascii="Times New Roman" w:hAnsi="Times New Roman" w:cs="Times New Roman"/>
                <w:sz w:val="24"/>
                <w:szCs w:val="24"/>
              </w:rPr>
              <w:t xml:space="preserve"> oferta została podpisana przez osoby do tego uprawnione?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(zgodnie ze sposobem reprezentacji określonym w statucie)</w:t>
            </w:r>
          </w:p>
        </w:tc>
        <w:tc>
          <w:tcPr>
            <w:tcW w:w="1276" w:type="dxa"/>
          </w:tcPr>
          <w:p w:rsidR="00C148AF" w:rsidRPr="002060B6" w:rsidRDefault="00C148AF" w:rsidP="00DE22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8AF" w:rsidRPr="002060B6" w:rsidRDefault="00C148AF" w:rsidP="00DE22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AF" w:rsidRPr="002060B6" w:rsidTr="00DE22BA">
        <w:trPr>
          <w:trHeight w:val="505"/>
        </w:trPr>
        <w:tc>
          <w:tcPr>
            <w:tcW w:w="547" w:type="dxa"/>
          </w:tcPr>
          <w:p w:rsidR="00C148AF" w:rsidRPr="002060B6" w:rsidRDefault="00C148AF" w:rsidP="00DE22BA">
            <w:pPr>
              <w:pStyle w:val="TableParagraph"/>
              <w:spacing w:line="250" w:lineRule="exact"/>
              <w:ind w:left="87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</w:tcPr>
          <w:p w:rsidR="00C148AF" w:rsidRPr="002060B6" w:rsidRDefault="00C148AF" w:rsidP="00C148AF">
            <w:pPr>
              <w:pStyle w:val="TableParagraph"/>
              <w:spacing w:line="254" w:lineRule="exact"/>
              <w:ind w:left="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C148AF">
              <w:rPr>
                <w:rFonts w:ascii="Times New Roman" w:hAnsi="Times New Roman" w:cs="Times New Roman"/>
                <w:sz w:val="24"/>
                <w:szCs w:val="24"/>
              </w:rPr>
              <w:t>Czy oferta zawiera wymagane załączniki – zgodnie z pkt. X</w:t>
            </w:r>
            <w:r w:rsidR="0086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ogłoszenia o konkursie?</w:t>
            </w:r>
          </w:p>
        </w:tc>
        <w:tc>
          <w:tcPr>
            <w:tcW w:w="1276" w:type="dxa"/>
          </w:tcPr>
          <w:p w:rsidR="00C148AF" w:rsidRPr="002060B6" w:rsidRDefault="00C148AF" w:rsidP="00DE22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148AF" w:rsidRPr="002060B6" w:rsidRDefault="00C148AF" w:rsidP="00DE22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D99" w:rsidRDefault="00957D99">
      <w:pPr>
        <w:pStyle w:val="Tekstpodstawowy"/>
        <w:rPr>
          <w:sz w:val="20"/>
        </w:rPr>
      </w:pPr>
    </w:p>
    <w:p w:rsidR="00957D99" w:rsidRDefault="00957D99">
      <w:pPr>
        <w:pStyle w:val="Tekstpodstawowy"/>
        <w:rPr>
          <w:sz w:val="20"/>
        </w:rPr>
      </w:pPr>
    </w:p>
    <w:p w:rsidR="00C148AF" w:rsidRPr="00C148AF" w:rsidRDefault="00C148AF" w:rsidP="00C148AF">
      <w:pPr>
        <w:widowControl/>
        <w:autoSpaceDE/>
        <w:autoSpaceDN/>
        <w:spacing w:after="200"/>
        <w:ind w:left="142" w:right="454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UWAGA! </w:t>
      </w:r>
      <w:r w:rsidRPr="00C148A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Oferent ma możliwość uzupełnienia powyższy</w:t>
      </w:r>
      <w:r w:rsidR="00D3762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ch uchybień, w terminie 5</w:t>
      </w:r>
      <w:r w:rsidRPr="00C148A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dni </w:t>
      </w:r>
      <w:r w:rsidRPr="00C148A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br/>
        <w:t xml:space="preserve">od </w:t>
      </w:r>
      <w:r w:rsidR="00D3762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otrzymania wezwania. 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Niezastosowanie się do </w:t>
      </w:r>
      <w:r w:rsidR="00D3762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wezwania w terminie</w:t>
      </w:r>
      <w:r w:rsidRPr="00C148A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powoduje odrzucenie oferty z przyczyn formalnych.</w:t>
      </w:r>
    </w:p>
    <w:p w:rsidR="00957D99" w:rsidRDefault="00957D9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957D99" w:rsidRDefault="00957D99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070F59">
        <w:trPr>
          <w:trHeight w:val="678"/>
        </w:trPr>
        <w:tc>
          <w:tcPr>
            <w:tcW w:w="9213" w:type="dxa"/>
            <w:shd w:val="clear" w:color="auto" w:fill="BEBEBE"/>
          </w:tcPr>
          <w:p w:rsidR="00070F59" w:rsidRDefault="00070F59">
            <w:pPr>
              <w:pStyle w:val="TableParagraph"/>
              <w:spacing w:before="5"/>
              <w:rPr>
                <w:sz w:val="21"/>
              </w:rPr>
            </w:pPr>
          </w:p>
          <w:p w:rsidR="00070F59" w:rsidRDefault="00957D99">
            <w:pPr>
              <w:pStyle w:val="TableParagraph"/>
              <w:ind w:left="3081" w:right="3075"/>
              <w:jc w:val="center"/>
              <w:rPr>
                <w:b/>
              </w:rPr>
            </w:pPr>
            <w:r>
              <w:rPr>
                <w:b/>
              </w:rPr>
              <w:t>WYNIK OCENY FORMALNEJ</w:t>
            </w:r>
          </w:p>
        </w:tc>
      </w:tr>
      <w:tr w:rsidR="00070F59">
        <w:trPr>
          <w:trHeight w:val="1012"/>
        </w:trPr>
        <w:tc>
          <w:tcPr>
            <w:tcW w:w="9213" w:type="dxa"/>
          </w:tcPr>
          <w:p w:rsidR="00070F59" w:rsidRDefault="00070F59">
            <w:pPr>
              <w:pStyle w:val="TableParagraph"/>
              <w:spacing w:before="10"/>
              <w:rPr>
                <w:sz w:val="21"/>
              </w:rPr>
            </w:pPr>
          </w:p>
          <w:p w:rsidR="00070F59" w:rsidRPr="002060B6" w:rsidRDefault="00957D99">
            <w:pPr>
              <w:pStyle w:val="TableParagraph"/>
              <w:ind w:left="1761" w:right="1083" w:hanging="656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W związku ze spełnieniem/niespełnieniem* wymogów formalnych oferta przechodzi/nie przechodzi* do etapu oceny merytorycznej.</w:t>
            </w:r>
          </w:p>
        </w:tc>
      </w:tr>
    </w:tbl>
    <w:p w:rsidR="00070F59" w:rsidRDefault="00957D99">
      <w:pPr>
        <w:spacing w:line="207" w:lineRule="exact"/>
        <w:ind w:left="216"/>
        <w:rPr>
          <w:sz w:val="18"/>
        </w:rPr>
      </w:pPr>
      <w:r>
        <w:rPr>
          <w:sz w:val="18"/>
        </w:rPr>
        <w:t>*niepotrzebne skreślić</w:t>
      </w:r>
    </w:p>
    <w:p w:rsidR="00070F59" w:rsidRDefault="00070F59">
      <w:pPr>
        <w:pStyle w:val="Tekstpodstawowy"/>
        <w:rPr>
          <w:sz w:val="20"/>
        </w:rPr>
      </w:pPr>
    </w:p>
    <w:p w:rsidR="00070F59" w:rsidRDefault="00070F59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C148AF" w:rsidRDefault="00C148AF">
      <w:pPr>
        <w:pStyle w:val="Tekstpodstawowy"/>
        <w:rPr>
          <w:sz w:val="20"/>
        </w:rPr>
      </w:pPr>
    </w:p>
    <w:p w:rsidR="00070F59" w:rsidRDefault="00070F59">
      <w:pPr>
        <w:pStyle w:val="Tekstpodstawowy"/>
        <w:spacing w:before="7"/>
      </w:pPr>
    </w:p>
    <w:p w:rsidR="00070F59" w:rsidRPr="002060B6" w:rsidRDefault="002060B6">
      <w:pPr>
        <w:pStyle w:val="Tekstpodstawowy"/>
        <w:tabs>
          <w:tab w:val="left" w:pos="5173"/>
          <w:tab w:val="left" w:pos="6188"/>
        </w:tabs>
        <w:spacing w:line="465" w:lineRule="auto"/>
        <w:ind w:left="643" w:right="1135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 xml:space="preserve">          </w:t>
      </w:r>
      <w:r w:rsidR="00957D99" w:rsidRPr="002060B6">
        <w:rPr>
          <w:rFonts w:ascii="Times New Roman" w:hAnsi="Times New Roman" w:cs="Times New Roman"/>
          <w:spacing w:val="-1"/>
        </w:rPr>
        <w:t xml:space="preserve">……………………………. </w:t>
      </w:r>
      <w:r w:rsidR="00370BC5">
        <w:rPr>
          <w:rFonts w:ascii="Times New Roman" w:hAnsi="Times New Roman" w:cs="Times New Roman"/>
          <w:spacing w:val="-1"/>
        </w:rPr>
        <w:t xml:space="preserve"> </w:t>
      </w:r>
      <w:r w:rsidR="00957D99" w:rsidRPr="00370BC5">
        <w:rPr>
          <w:rFonts w:ascii="Times New Roman" w:hAnsi="Times New Roman" w:cs="Times New Roman"/>
          <w:sz w:val="20"/>
          <w:szCs w:val="20"/>
        </w:rPr>
        <w:t>(data</w:t>
      </w:r>
      <w:r w:rsidR="00957D99" w:rsidRPr="00370BC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57D99" w:rsidRPr="00370BC5">
        <w:rPr>
          <w:rFonts w:ascii="Times New Roman" w:hAnsi="Times New Roman" w:cs="Times New Roman"/>
          <w:sz w:val="20"/>
          <w:szCs w:val="20"/>
        </w:rPr>
        <w:t>weryfikacji)</w:t>
      </w:r>
      <w:r w:rsidR="00957D99" w:rsidRPr="00370BC5">
        <w:rPr>
          <w:rFonts w:ascii="Times New Roman" w:hAnsi="Times New Roman" w:cs="Times New Roman"/>
          <w:sz w:val="20"/>
          <w:szCs w:val="20"/>
        </w:rPr>
        <w:tab/>
        <w:t>(podpis przewodniczącego</w:t>
      </w:r>
      <w:r w:rsidR="00957D99" w:rsidRPr="00370BC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7D99" w:rsidRPr="00370BC5">
        <w:rPr>
          <w:rFonts w:ascii="Times New Roman" w:hAnsi="Times New Roman" w:cs="Times New Roman"/>
          <w:sz w:val="20"/>
          <w:szCs w:val="20"/>
        </w:rPr>
        <w:t>Komisji)</w:t>
      </w:r>
    </w:p>
    <w:p w:rsidR="00070F59" w:rsidRDefault="00070F59">
      <w:pPr>
        <w:pStyle w:val="Tekstpodstawowy"/>
        <w:rPr>
          <w:sz w:val="20"/>
        </w:rPr>
      </w:pPr>
    </w:p>
    <w:p w:rsidR="00070F59" w:rsidRDefault="00070F59">
      <w:pPr>
        <w:pStyle w:val="Tekstpodstawowy"/>
        <w:rPr>
          <w:sz w:val="23"/>
        </w:rPr>
      </w:pPr>
    </w:p>
    <w:p w:rsidR="00070F59" w:rsidRDefault="00070F59">
      <w:pPr>
        <w:spacing w:line="234" w:lineRule="exact"/>
        <w:jc w:val="center"/>
        <w:sectPr w:rsidR="00070F59">
          <w:pgSz w:w="11910" w:h="16840"/>
          <w:pgMar w:top="1200" w:right="9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67"/>
        <w:gridCol w:w="850"/>
        <w:gridCol w:w="709"/>
        <w:gridCol w:w="2171"/>
      </w:tblGrid>
      <w:tr w:rsidR="00957D99" w:rsidTr="00957D99">
        <w:trPr>
          <w:trHeight w:val="506"/>
        </w:trPr>
        <w:tc>
          <w:tcPr>
            <w:tcW w:w="9571" w:type="dxa"/>
            <w:gridSpan w:val="5"/>
            <w:shd w:val="clear" w:color="auto" w:fill="A6A6A6" w:themeFill="background1" w:themeFillShade="A6"/>
            <w:vAlign w:val="center"/>
          </w:tcPr>
          <w:p w:rsidR="00957D99" w:rsidRPr="00957D99" w:rsidRDefault="00957D99" w:rsidP="00957D99">
            <w:pPr>
              <w:pStyle w:val="TableParagraph"/>
              <w:spacing w:line="234" w:lineRule="exact"/>
              <w:ind w:left="790" w:right="777"/>
              <w:jc w:val="center"/>
              <w:rPr>
                <w:b/>
                <w:sz w:val="24"/>
              </w:rPr>
            </w:pPr>
            <w:r w:rsidRPr="00957D99">
              <w:rPr>
                <w:b/>
                <w:sz w:val="24"/>
              </w:rPr>
              <w:lastRenderedPageBreak/>
              <w:t>OCENA MERYTORYCZNA (skala 0-18 pkt.)</w:t>
            </w:r>
          </w:p>
        </w:tc>
      </w:tr>
      <w:tr w:rsidR="00957D99" w:rsidTr="005B6E13">
        <w:trPr>
          <w:trHeight w:val="506"/>
        </w:trPr>
        <w:tc>
          <w:tcPr>
            <w:tcW w:w="674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67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850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200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9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244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71" w:type="dxa"/>
          </w:tcPr>
          <w:p w:rsidR="00957D99" w:rsidRPr="002060B6" w:rsidRDefault="00957D99" w:rsidP="000F5785">
            <w:pPr>
              <w:pStyle w:val="TableParagraph"/>
              <w:spacing w:line="234" w:lineRule="exact"/>
              <w:ind w:left="790" w:right="777"/>
              <w:jc w:val="center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57D99" w:rsidTr="005B6E13">
        <w:trPr>
          <w:trHeight w:val="506"/>
        </w:trPr>
        <w:tc>
          <w:tcPr>
            <w:tcW w:w="674" w:type="dxa"/>
          </w:tcPr>
          <w:p w:rsidR="00957D99" w:rsidRPr="002060B6" w:rsidRDefault="002060B6" w:rsidP="002060B6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57D99" w:rsidRPr="00206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7" w:type="dxa"/>
          </w:tcPr>
          <w:p w:rsidR="00957D99" w:rsidRPr="002060B6" w:rsidRDefault="00957D99" w:rsidP="00FC75D6">
            <w:pPr>
              <w:pStyle w:val="TableParagraph"/>
              <w:spacing w:line="254" w:lineRule="exact"/>
              <w:ind w:left="110" w:right="218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 xml:space="preserve">Zakres przedmiotowy </w:t>
            </w:r>
            <w:r w:rsidR="00FC75D6">
              <w:rPr>
                <w:rFonts w:ascii="Times New Roman" w:hAnsi="Times New Roman" w:cs="Times New Roman"/>
              </w:rPr>
              <w:t>i warunki realizacji zadania są zgodne</w:t>
            </w:r>
            <w:r w:rsidRPr="002060B6">
              <w:rPr>
                <w:rFonts w:ascii="Times New Roman" w:hAnsi="Times New Roman" w:cs="Times New Roman"/>
              </w:rPr>
              <w:t xml:space="preserve"> </w:t>
            </w:r>
            <w:r w:rsidR="00FC75D6">
              <w:rPr>
                <w:rFonts w:ascii="Times New Roman" w:hAnsi="Times New Roman" w:cs="Times New Roman"/>
              </w:rPr>
              <w:t xml:space="preserve">z ogłoszeniem </w:t>
            </w:r>
            <w:r w:rsidRPr="002060B6">
              <w:rPr>
                <w:rFonts w:ascii="Times New Roman" w:hAnsi="Times New Roman" w:cs="Times New Roman"/>
              </w:rPr>
              <w:t>konkursowym.</w:t>
            </w:r>
          </w:p>
        </w:tc>
        <w:tc>
          <w:tcPr>
            <w:tcW w:w="850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>
        <w:trPr>
          <w:trHeight w:val="503"/>
        </w:trPr>
        <w:tc>
          <w:tcPr>
            <w:tcW w:w="9571" w:type="dxa"/>
            <w:gridSpan w:val="5"/>
          </w:tcPr>
          <w:p w:rsidR="00957D99" w:rsidRPr="002060B6" w:rsidRDefault="00957D99" w:rsidP="002060B6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  <w:b/>
              </w:rPr>
              <w:t xml:space="preserve">UWAGA! </w:t>
            </w:r>
            <w:r w:rsidRPr="002060B6">
              <w:rPr>
                <w:rFonts w:ascii="Times New Roman" w:hAnsi="Times New Roman" w:cs="Times New Roman"/>
              </w:rPr>
              <w:t>W przypadku odpowiedzi negatywnej oferta nie podlega dalszej ocenie</w:t>
            </w:r>
            <w:r w:rsidR="002060B6">
              <w:rPr>
                <w:rFonts w:ascii="Times New Roman" w:hAnsi="Times New Roman" w:cs="Times New Roman"/>
              </w:rPr>
              <w:t xml:space="preserve"> </w:t>
            </w:r>
            <w:r w:rsidRPr="002060B6">
              <w:rPr>
                <w:rFonts w:ascii="Times New Roman" w:hAnsi="Times New Roman" w:cs="Times New Roman"/>
              </w:rPr>
              <w:t>merytorycznej.</w:t>
            </w:r>
          </w:p>
        </w:tc>
      </w:tr>
      <w:tr w:rsidR="00957D99" w:rsidTr="005B6E13">
        <w:trPr>
          <w:trHeight w:val="254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67" w:type="dxa"/>
          </w:tcPr>
          <w:p w:rsidR="00957D99" w:rsidRPr="002060B6" w:rsidRDefault="00957D99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34" w:lineRule="exact"/>
              <w:ind w:left="172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spacing w:line="234" w:lineRule="exact"/>
              <w:ind w:left="789" w:right="778"/>
              <w:jc w:val="center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57D99">
        <w:trPr>
          <w:trHeight w:val="251"/>
        </w:trPr>
        <w:tc>
          <w:tcPr>
            <w:tcW w:w="9571" w:type="dxa"/>
            <w:gridSpan w:val="5"/>
          </w:tcPr>
          <w:p w:rsidR="00957D99" w:rsidRPr="002060B6" w:rsidRDefault="00957D99">
            <w:pPr>
              <w:pStyle w:val="TableParagraph"/>
              <w:spacing w:line="232" w:lineRule="exact"/>
              <w:ind w:left="926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Ocena możliwości realizacji zadania publicznego przez oferenta (0-3 pkt.):</w:t>
            </w:r>
          </w:p>
        </w:tc>
      </w:tr>
      <w:tr w:rsidR="00957D99" w:rsidTr="005B6E13">
        <w:trPr>
          <w:trHeight w:val="760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7" w:type="dxa"/>
          </w:tcPr>
          <w:p w:rsidR="00957D99" w:rsidRPr="002060B6" w:rsidRDefault="00957D99" w:rsidP="005B6E13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Zasoby ka</w:t>
            </w:r>
            <w:r w:rsidR="005B6E13">
              <w:rPr>
                <w:rFonts w:ascii="Times New Roman" w:hAnsi="Times New Roman" w:cs="Times New Roman"/>
              </w:rPr>
              <w:t xml:space="preserve">drowe – kwalifikacje osób, przy </w:t>
            </w:r>
            <w:r w:rsidRPr="002060B6">
              <w:rPr>
                <w:rFonts w:ascii="Times New Roman" w:hAnsi="Times New Roman" w:cs="Times New Roman"/>
              </w:rPr>
              <w:t>udziale, który</w:t>
            </w:r>
            <w:r w:rsidR="005B6E13">
              <w:rPr>
                <w:rFonts w:ascii="Times New Roman" w:hAnsi="Times New Roman" w:cs="Times New Roman"/>
              </w:rPr>
              <w:t>ch realizowane będzie zadanie -</w:t>
            </w:r>
            <w:r w:rsidRPr="002060B6">
              <w:rPr>
                <w:rFonts w:ascii="Times New Roman" w:hAnsi="Times New Roman" w:cs="Times New Roman"/>
              </w:rPr>
              <w:t>adekwatne do rodzaju zadania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1</w:t>
            </w:r>
          </w:p>
          <w:p w:rsidR="00957D99" w:rsidRPr="002060B6" w:rsidRDefault="00957D99">
            <w:pPr>
              <w:pStyle w:val="TableParagraph"/>
              <w:spacing w:before="1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 w:rsidTr="005B6E13">
        <w:trPr>
          <w:trHeight w:val="503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67" w:type="dxa"/>
          </w:tcPr>
          <w:p w:rsidR="00957D99" w:rsidRPr="002060B6" w:rsidRDefault="00957D99" w:rsidP="005B6E13">
            <w:pPr>
              <w:pStyle w:val="TableParagraph"/>
              <w:spacing w:before="2" w:line="252" w:lineRule="exact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Zasoby or</w:t>
            </w:r>
            <w:r w:rsidR="005B6E13">
              <w:rPr>
                <w:rFonts w:ascii="Times New Roman" w:hAnsi="Times New Roman" w:cs="Times New Roman"/>
              </w:rPr>
              <w:t xml:space="preserve">ganizacyjne – terminy i miejsca </w:t>
            </w:r>
            <w:r w:rsidRPr="002060B6">
              <w:rPr>
                <w:rFonts w:ascii="Times New Roman" w:hAnsi="Times New Roman" w:cs="Times New Roman"/>
              </w:rPr>
              <w:t>realizacji, możliwości lokalowe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1</w:t>
            </w:r>
          </w:p>
          <w:p w:rsidR="00957D99" w:rsidRPr="002060B6" w:rsidRDefault="00957D99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 w:rsidTr="005B6E13">
        <w:trPr>
          <w:trHeight w:val="503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7" w:type="dxa"/>
          </w:tcPr>
          <w:p w:rsidR="00957D99" w:rsidRPr="002060B6" w:rsidRDefault="00957D99" w:rsidP="005B6E13">
            <w:pPr>
              <w:pStyle w:val="TableParagraph"/>
              <w:spacing w:before="2" w:line="252" w:lineRule="exact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Zasoby</w:t>
            </w:r>
            <w:r w:rsidR="005B6E13">
              <w:rPr>
                <w:rFonts w:ascii="Times New Roman" w:hAnsi="Times New Roman" w:cs="Times New Roman"/>
              </w:rPr>
              <w:t xml:space="preserve"> rzeczowe – sprzęt niezbędny do </w:t>
            </w:r>
            <w:r w:rsidRPr="002060B6">
              <w:rPr>
                <w:rFonts w:ascii="Times New Roman" w:hAnsi="Times New Roman" w:cs="Times New Roman"/>
              </w:rPr>
              <w:t>realizacji zajęć, pomoce i materiały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1</w:t>
            </w:r>
          </w:p>
          <w:p w:rsidR="00957D99" w:rsidRPr="002060B6" w:rsidRDefault="00957D99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>
        <w:trPr>
          <w:trHeight w:val="504"/>
        </w:trPr>
        <w:tc>
          <w:tcPr>
            <w:tcW w:w="9571" w:type="dxa"/>
            <w:gridSpan w:val="5"/>
          </w:tcPr>
          <w:p w:rsidR="00957D99" w:rsidRPr="002060B6" w:rsidRDefault="00957D99" w:rsidP="002060B6">
            <w:pPr>
              <w:pStyle w:val="TableParagraph"/>
              <w:spacing w:line="248" w:lineRule="exact"/>
              <w:ind w:left="166" w:right="160"/>
              <w:jc w:val="center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 xml:space="preserve">Ocena przedstawionej kalkulacji kosztów realizacji zadania publicznego i jej spójności </w:t>
            </w:r>
            <w:r w:rsidR="002060B6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2060B6">
              <w:rPr>
                <w:rFonts w:ascii="Times New Roman" w:hAnsi="Times New Roman" w:cs="Times New Roman"/>
                <w:b/>
              </w:rPr>
              <w:t>z</w:t>
            </w:r>
            <w:r w:rsidR="002060B6">
              <w:rPr>
                <w:rFonts w:ascii="Times New Roman" w:hAnsi="Times New Roman" w:cs="Times New Roman"/>
                <w:b/>
              </w:rPr>
              <w:t xml:space="preserve"> </w:t>
            </w:r>
            <w:r w:rsidRPr="002060B6">
              <w:rPr>
                <w:rFonts w:ascii="Times New Roman" w:hAnsi="Times New Roman" w:cs="Times New Roman"/>
                <w:b/>
              </w:rPr>
              <w:t>harmonogramem (0-3 pkt.)</w:t>
            </w:r>
          </w:p>
        </w:tc>
      </w:tr>
      <w:tr w:rsidR="00957D99" w:rsidTr="005B6E13">
        <w:trPr>
          <w:trHeight w:val="352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67" w:type="dxa"/>
          </w:tcPr>
          <w:p w:rsidR="00957D99" w:rsidRPr="002060B6" w:rsidRDefault="00957D99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Spójność harmonogramu z opisem działań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1</w:t>
            </w:r>
          </w:p>
          <w:p w:rsidR="00957D99" w:rsidRPr="002060B6" w:rsidRDefault="00957D99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 w:rsidTr="005B6E13">
        <w:trPr>
          <w:trHeight w:val="760"/>
        </w:trPr>
        <w:tc>
          <w:tcPr>
            <w:tcW w:w="674" w:type="dxa"/>
          </w:tcPr>
          <w:p w:rsidR="00957D99" w:rsidRPr="002060B6" w:rsidRDefault="00957D99">
            <w:pPr>
              <w:pStyle w:val="TableParagraph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7" w:type="dxa"/>
          </w:tcPr>
          <w:p w:rsidR="00957D99" w:rsidRPr="002060B6" w:rsidRDefault="00957D99">
            <w:pPr>
              <w:pStyle w:val="TableParagraph"/>
              <w:spacing w:before="4" w:line="252" w:lineRule="exact"/>
              <w:ind w:left="110" w:right="129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Budżet jest realny w stosunku do zadania, nie jest zawyżony, ani za</w:t>
            </w:r>
            <w:r w:rsidR="005B6E13">
              <w:rPr>
                <w:rFonts w:ascii="Times New Roman" w:hAnsi="Times New Roman" w:cs="Times New Roman"/>
              </w:rPr>
              <w:t xml:space="preserve">niżony (koszty wynikają z opisu </w:t>
            </w:r>
            <w:r w:rsidRPr="002060B6">
              <w:rPr>
                <w:rFonts w:ascii="Times New Roman" w:hAnsi="Times New Roman" w:cs="Times New Roman"/>
              </w:rPr>
              <w:t>zadania)</w:t>
            </w:r>
          </w:p>
        </w:tc>
        <w:tc>
          <w:tcPr>
            <w:tcW w:w="1559" w:type="dxa"/>
            <w:gridSpan w:val="2"/>
          </w:tcPr>
          <w:p w:rsidR="00957D99" w:rsidRPr="002060B6" w:rsidRDefault="00957D99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2</w:t>
            </w:r>
          </w:p>
          <w:p w:rsidR="00957D99" w:rsidRPr="002060B6" w:rsidRDefault="00957D99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957D99" w:rsidRPr="002060B6" w:rsidRDefault="00957D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57D99" w:rsidTr="00DE22BA">
        <w:trPr>
          <w:trHeight w:val="321"/>
        </w:trPr>
        <w:tc>
          <w:tcPr>
            <w:tcW w:w="9571" w:type="dxa"/>
            <w:gridSpan w:val="5"/>
          </w:tcPr>
          <w:p w:rsidR="00957D99" w:rsidRPr="002060B6" w:rsidRDefault="00957D99" w:rsidP="00DE22BA">
            <w:pPr>
              <w:pStyle w:val="TableParagraph"/>
              <w:spacing w:line="252" w:lineRule="exact"/>
              <w:ind w:right="470"/>
              <w:jc w:val="center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Ocena proponowanej jakości wykonania zadania</w:t>
            </w:r>
            <w:r w:rsidR="00DE22BA">
              <w:rPr>
                <w:rFonts w:ascii="Times New Roman" w:hAnsi="Times New Roman" w:cs="Times New Roman"/>
                <w:b/>
              </w:rPr>
              <w:t xml:space="preserve"> (0-11</w:t>
            </w:r>
            <w:r w:rsidRPr="002060B6">
              <w:rPr>
                <w:rFonts w:ascii="Times New Roman" w:hAnsi="Times New Roman" w:cs="Times New Roman"/>
                <w:b/>
              </w:rPr>
              <w:t xml:space="preserve"> pkt.)</w:t>
            </w:r>
          </w:p>
        </w:tc>
      </w:tr>
      <w:tr w:rsidR="00DE22BA" w:rsidTr="005B6E13">
        <w:trPr>
          <w:trHeight w:val="513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67" w:type="dxa"/>
            <w:shd w:val="clear" w:color="auto" w:fill="FFFFFF"/>
          </w:tcPr>
          <w:p w:rsidR="00DE22BA" w:rsidRPr="00DE22BA" w:rsidRDefault="00DE22BA" w:rsidP="00DE22BA">
            <w:pPr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 xml:space="preserve">Uzasadnienie potrzeby realizacji zadania </w:t>
            </w:r>
            <w:r>
              <w:rPr>
                <w:rFonts w:ascii="Times New Roman" w:hAnsi="Times New Roman" w:cs="Times New Roman"/>
              </w:rPr>
              <w:t>publicznego</w:t>
            </w:r>
            <w:r w:rsidRPr="00DE22BA">
              <w:rPr>
                <w:rFonts w:ascii="Times New Roman" w:hAnsi="Times New Roman" w:cs="Times New Roman"/>
                <w:b/>
              </w:rPr>
              <w:br/>
            </w:r>
            <w:r w:rsidRPr="00DE22BA">
              <w:rPr>
                <w:rFonts w:ascii="Times New Roman" w:hAnsi="Times New Roman" w:cs="Times New Roman"/>
              </w:rPr>
              <w:t>a. wyczerpujące - 3 pkt.</w:t>
            </w:r>
            <w:r w:rsidRPr="00DE22BA">
              <w:rPr>
                <w:rFonts w:ascii="Times New Roman" w:hAnsi="Times New Roman" w:cs="Times New Roman"/>
              </w:rPr>
              <w:br/>
              <w:t>b. dobre, ale niewyczerpujące - 2 pkt.</w:t>
            </w:r>
            <w:r w:rsidRPr="00DE22BA">
              <w:rPr>
                <w:rFonts w:ascii="Times New Roman" w:hAnsi="Times New Roman" w:cs="Times New Roman"/>
              </w:rPr>
              <w:br/>
              <w:t>c. pobieżne - 1 pkt.</w:t>
            </w:r>
            <w:r w:rsidRPr="00DE22BA">
              <w:rPr>
                <w:rFonts w:ascii="Times New Roman" w:hAnsi="Times New Roman" w:cs="Times New Roman"/>
              </w:rPr>
              <w:br/>
              <w:t>d. brak lub niewystarczające - 0 pkt.</w:t>
            </w:r>
          </w:p>
          <w:p w:rsidR="00DE22BA" w:rsidRPr="002C31E7" w:rsidRDefault="00DE22BA" w:rsidP="00DE22BA">
            <w:pPr>
              <w:rPr>
                <w:b/>
                <w:sz w:val="20"/>
                <w:szCs w:val="20"/>
              </w:rPr>
            </w:pPr>
            <w:r w:rsidRPr="00DE22BA">
              <w:rPr>
                <w:rFonts w:ascii="Times New Roman" w:hAnsi="Times New Roman" w:cs="Times New Roman"/>
                <w:i/>
              </w:rPr>
              <w:t>(punkty nie są sumowane)</w:t>
            </w:r>
          </w:p>
        </w:tc>
        <w:tc>
          <w:tcPr>
            <w:tcW w:w="1559" w:type="dxa"/>
            <w:gridSpan w:val="2"/>
          </w:tcPr>
          <w:p w:rsidR="00DE22BA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3</w:t>
            </w:r>
          </w:p>
          <w:p w:rsidR="00DE22BA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Pr="002060B6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Pr="002060B6" w:rsidRDefault="00DE22BA" w:rsidP="00DE22BA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505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224" w:right="216"/>
              <w:jc w:val="center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67" w:type="dxa"/>
          </w:tcPr>
          <w:p w:rsidR="00DE22BA" w:rsidRPr="002060B6" w:rsidRDefault="00DE22BA" w:rsidP="005B6E13">
            <w:pPr>
              <w:pStyle w:val="TableParagraph"/>
              <w:spacing w:line="254" w:lineRule="exact"/>
              <w:ind w:right="116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Wskazanie zasad</w:t>
            </w:r>
            <w:r w:rsidR="005B6E13">
              <w:rPr>
                <w:rFonts w:ascii="Times New Roman" w:hAnsi="Times New Roman" w:cs="Times New Roman"/>
              </w:rPr>
              <w:t xml:space="preserve">nych celów realizacji zadania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2060B6">
              <w:rPr>
                <w:rFonts w:ascii="Times New Roman" w:hAnsi="Times New Roman" w:cs="Times New Roman"/>
              </w:rPr>
              <w:t>realność ich osiągnięcia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2</w:t>
            </w:r>
          </w:p>
          <w:p w:rsidR="00DE22BA" w:rsidRPr="002060B6" w:rsidRDefault="00DE22BA" w:rsidP="00DE22BA">
            <w:pPr>
              <w:pStyle w:val="TableParagraph"/>
              <w:spacing w:before="1"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505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ind w:left="224" w:right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0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:rsidR="00DE22BA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Doświadczenie w realizacji podobnych zadań</w:t>
            </w:r>
          </w:p>
          <w:p w:rsidR="00DE22BA" w:rsidRPr="002060B6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a. wykazanie doświadczenia - 1 pkt.</w:t>
            </w:r>
            <w:r w:rsidRPr="00DE22BA">
              <w:rPr>
                <w:rFonts w:ascii="Times New Roman" w:hAnsi="Times New Roman" w:cs="Times New Roman"/>
              </w:rPr>
              <w:br/>
              <w:t>b. brak doświadczenia - 0 pkt.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2" w:lineRule="exact"/>
              <w:ind w:left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1</w:t>
            </w: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Pr="002060B6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…….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1294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:rsidR="00DE22BA" w:rsidRPr="00DE22BA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Atrakcyjność, innowacyjność i oryginalność projektu:</w:t>
            </w:r>
          </w:p>
          <w:p w:rsidR="00DE22BA" w:rsidRPr="00DE22BA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 xml:space="preserve">a. oferta jest oryginalna, przedstawia nowe pomysły </w:t>
            </w:r>
          </w:p>
          <w:p w:rsidR="00DE22BA" w:rsidRPr="00DE22BA" w:rsidRDefault="00DE22BA" w:rsidP="00DE22BA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i rozwiązania - 1 pkt.</w:t>
            </w:r>
          </w:p>
          <w:p w:rsidR="005B6E13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b. proponowane formy re</w:t>
            </w:r>
            <w:r>
              <w:rPr>
                <w:rFonts w:ascii="Times New Roman" w:hAnsi="Times New Roman" w:cs="Times New Roman"/>
              </w:rPr>
              <w:t xml:space="preserve">alizacji zadania są atrakcyjne </w:t>
            </w:r>
            <w:r w:rsidR="005B6E13">
              <w:rPr>
                <w:rFonts w:ascii="Times New Roman" w:hAnsi="Times New Roman" w:cs="Times New Roman"/>
              </w:rPr>
              <w:t>–</w:t>
            </w:r>
            <w:r w:rsidRPr="00DE22BA">
              <w:rPr>
                <w:rFonts w:ascii="Times New Roman" w:hAnsi="Times New Roman" w:cs="Times New Roman"/>
              </w:rPr>
              <w:t xml:space="preserve"> </w:t>
            </w:r>
          </w:p>
          <w:p w:rsidR="00DE22BA" w:rsidRPr="002060B6" w:rsidRDefault="00DE22BA" w:rsidP="005B6E13">
            <w:pPr>
              <w:pStyle w:val="TableParagraph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hAnsi="Times New Roman" w:cs="Times New Roman"/>
              </w:rPr>
              <w:t>1 pkt.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2" w:lineRule="exact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2</w:t>
            </w: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</w:p>
          <w:p w:rsidR="00DE22BA" w:rsidRPr="002060B6" w:rsidRDefault="00DE22BA" w:rsidP="00DE22BA">
            <w:pPr>
              <w:pStyle w:val="TableParagraph"/>
              <w:spacing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….…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505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0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:rsidR="00DE22BA" w:rsidRPr="00DE22BA" w:rsidRDefault="00DE22BA" w:rsidP="00DE22BA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DE22BA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Wartość społeczna projektu i ef</w:t>
            </w:r>
            <w:r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ektywność wykorzystania dotacji</w:t>
            </w:r>
          </w:p>
          <w:p w:rsidR="00DE22BA" w:rsidRPr="00DE22BA" w:rsidRDefault="00DE22BA" w:rsidP="00DE22BA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DE22BA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a. realizacja zadania przyniesie wymierne korzyści społeczne - 1 pkt.</w:t>
            </w:r>
          </w:p>
          <w:p w:rsidR="00DE22BA" w:rsidRPr="00DE22BA" w:rsidRDefault="00DE22BA" w:rsidP="00DE22BA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DE22BA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b. planowane rezultaty są współmierne do poniesionych kosztów finansowych - 1 pkt.</w:t>
            </w:r>
          </w:p>
          <w:p w:rsidR="00DE22BA" w:rsidRPr="002060B6" w:rsidRDefault="00DE22BA" w:rsidP="00DE22BA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DE22BA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c. oferta uwzględnia proces ewaluacji i oferent wskazał sposób i narzędzia, za pomocą których zostanie przeprowadzona ewaluacja - 1 pkt.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 do 3</w:t>
            </w:r>
          </w:p>
          <w:p w:rsidR="00DE22BA" w:rsidRPr="002060B6" w:rsidRDefault="00DE22BA" w:rsidP="00DE22BA">
            <w:pPr>
              <w:pStyle w:val="TableParagraph"/>
              <w:spacing w:before="1" w:line="234" w:lineRule="exact"/>
              <w:ind w:left="39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….…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>
        <w:trPr>
          <w:trHeight w:val="280"/>
        </w:trPr>
        <w:tc>
          <w:tcPr>
            <w:tcW w:w="9571" w:type="dxa"/>
            <w:gridSpan w:val="5"/>
          </w:tcPr>
          <w:p w:rsidR="00DE22BA" w:rsidRPr="002060B6" w:rsidRDefault="00DE22BA" w:rsidP="00DE22BA">
            <w:pPr>
              <w:pStyle w:val="TableParagraph"/>
              <w:spacing w:line="248" w:lineRule="exact"/>
              <w:ind w:left="743"/>
              <w:rPr>
                <w:rFonts w:ascii="Times New Roman" w:hAnsi="Times New Roman" w:cs="Times New Roman"/>
                <w:b/>
              </w:rPr>
            </w:pPr>
            <w:r w:rsidRPr="002060B6">
              <w:rPr>
                <w:rFonts w:ascii="Times New Roman" w:hAnsi="Times New Roman" w:cs="Times New Roman"/>
                <w:b/>
              </w:rPr>
              <w:t>Ocena realizacji zleconych zadań publicznych w latach poprzednich (0-2 pkt.)</w:t>
            </w:r>
          </w:p>
        </w:tc>
      </w:tr>
      <w:tr w:rsidR="00DE22BA" w:rsidTr="005B6E13">
        <w:trPr>
          <w:trHeight w:val="505"/>
        </w:trPr>
        <w:tc>
          <w:tcPr>
            <w:tcW w:w="674" w:type="dxa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06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7" w:type="dxa"/>
          </w:tcPr>
          <w:p w:rsidR="00DE22BA" w:rsidRPr="002060B6" w:rsidRDefault="00DE22BA" w:rsidP="005B6E13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Właściwa</w:t>
            </w:r>
            <w:r w:rsidR="005B6E13">
              <w:rPr>
                <w:rFonts w:ascii="Times New Roman" w:hAnsi="Times New Roman" w:cs="Times New Roman"/>
              </w:rPr>
              <w:t xml:space="preserve"> realizacja zadania i terminowe </w:t>
            </w:r>
            <w:r w:rsidRPr="002060B6">
              <w:rPr>
                <w:rFonts w:ascii="Times New Roman" w:hAnsi="Times New Roman" w:cs="Times New Roman"/>
              </w:rPr>
              <w:t>rozliczenie otrzymanych środków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spacing w:line="250" w:lineRule="exact"/>
              <w:ind w:left="369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Od 0 do 2</w:t>
            </w:r>
          </w:p>
          <w:p w:rsidR="00DE22BA" w:rsidRPr="002060B6" w:rsidRDefault="00DE22BA" w:rsidP="00DE22BA">
            <w:pPr>
              <w:pStyle w:val="TableParagraph"/>
              <w:spacing w:before="1" w:line="234" w:lineRule="exact"/>
              <w:ind w:left="412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….... pkt.</w:t>
            </w: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E22BA" w:rsidTr="005B6E13">
        <w:trPr>
          <w:trHeight w:val="268"/>
        </w:trPr>
        <w:tc>
          <w:tcPr>
            <w:tcW w:w="5841" w:type="dxa"/>
            <w:gridSpan w:val="2"/>
          </w:tcPr>
          <w:p w:rsidR="00DE22BA" w:rsidRPr="002060B6" w:rsidRDefault="005B6E13" w:rsidP="00DE22B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(maksymalnie 19</w:t>
            </w:r>
            <w:r w:rsidR="00DE22BA" w:rsidRPr="00206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pkt.)</w:t>
            </w:r>
          </w:p>
        </w:tc>
        <w:tc>
          <w:tcPr>
            <w:tcW w:w="1559" w:type="dxa"/>
            <w:gridSpan w:val="2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DE22BA" w:rsidRPr="002060B6" w:rsidRDefault="00DE22BA" w:rsidP="00DE22B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0B6" w:rsidRDefault="002060B6">
      <w:pPr>
        <w:pStyle w:val="Tekstpodstawowy"/>
        <w:spacing w:before="9"/>
        <w:rPr>
          <w:sz w:val="15"/>
        </w:rPr>
      </w:pPr>
    </w:p>
    <w:p w:rsidR="002060B6" w:rsidRDefault="002060B6">
      <w:pPr>
        <w:pStyle w:val="Tekstpodstawowy"/>
        <w:spacing w:before="9"/>
        <w:rPr>
          <w:sz w:val="15"/>
        </w:rPr>
      </w:pPr>
    </w:p>
    <w:p w:rsidR="002060B6" w:rsidRDefault="002060B6">
      <w:pPr>
        <w:pStyle w:val="Tekstpodstawowy"/>
        <w:spacing w:before="9"/>
        <w:rPr>
          <w:sz w:val="15"/>
        </w:rPr>
      </w:pPr>
    </w:p>
    <w:p w:rsidR="002060B6" w:rsidRDefault="002060B6">
      <w:pPr>
        <w:pStyle w:val="Tekstpodstawowy"/>
        <w:spacing w:before="9"/>
        <w:rPr>
          <w:sz w:val="15"/>
        </w:rPr>
      </w:pPr>
    </w:p>
    <w:p w:rsidR="002060B6" w:rsidRDefault="002060B6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0"/>
      </w:tblGrid>
      <w:tr w:rsidR="00070F59">
        <w:trPr>
          <w:trHeight w:val="506"/>
        </w:trPr>
        <w:tc>
          <w:tcPr>
            <w:tcW w:w="9580" w:type="dxa"/>
            <w:shd w:val="clear" w:color="auto" w:fill="BEBEBE"/>
          </w:tcPr>
          <w:p w:rsidR="00070F59" w:rsidRDefault="00070F59">
            <w:pPr>
              <w:pStyle w:val="TableParagraph"/>
              <w:spacing w:before="5"/>
              <w:rPr>
                <w:sz w:val="21"/>
              </w:rPr>
            </w:pPr>
          </w:p>
          <w:p w:rsidR="00070F59" w:rsidRDefault="00957D99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PODSUMOWANIE</w:t>
            </w:r>
          </w:p>
        </w:tc>
      </w:tr>
      <w:tr w:rsidR="00070F59" w:rsidRPr="002060B6">
        <w:trPr>
          <w:trHeight w:val="885"/>
        </w:trPr>
        <w:tc>
          <w:tcPr>
            <w:tcW w:w="9580" w:type="dxa"/>
          </w:tcPr>
          <w:p w:rsidR="00070F59" w:rsidRPr="002060B6" w:rsidRDefault="00957D99">
            <w:pPr>
              <w:pStyle w:val="TableParagraph"/>
              <w:ind w:left="107" w:right="4771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Oferta zaopiniowana pozytywnie / negatywnie* . Uzasadnienie:</w:t>
            </w:r>
          </w:p>
          <w:p w:rsidR="00070F59" w:rsidRPr="002060B6" w:rsidRDefault="00957D99" w:rsidP="00D211E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2060B6">
              <w:rPr>
                <w:rFonts w:ascii="Times New Roman" w:hAnsi="Times New Roman" w:cs="Times New Roman"/>
              </w:rPr>
              <w:t>………………………………………………</w:t>
            </w:r>
            <w:r w:rsidR="002060B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060B6" w:rsidRDefault="002060B6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</w:rPr>
      </w:pPr>
    </w:p>
    <w:p w:rsidR="00D211E6" w:rsidRDefault="00D211E6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</w:rPr>
      </w:pPr>
    </w:p>
    <w:p w:rsidR="002060B6" w:rsidRDefault="002060B6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</w:t>
      </w:r>
      <w:r w:rsidRPr="002060B6">
        <w:rPr>
          <w:rFonts w:ascii="Times New Roman" w:hAnsi="Times New Roman" w:cs="Times New Roman"/>
        </w:rPr>
        <w:t>……………………………</w:t>
      </w:r>
      <w:r w:rsidRPr="002060B6">
        <w:rPr>
          <w:rFonts w:ascii="Times New Roman" w:hAnsi="Times New Roman" w:cs="Times New Roman"/>
        </w:rPr>
        <w:tab/>
      </w:r>
      <w:r w:rsidRPr="002060B6">
        <w:rPr>
          <w:rFonts w:ascii="Times New Roman" w:hAnsi="Times New Roman" w:cs="Times New Roman"/>
          <w:spacing w:val="-1"/>
        </w:rPr>
        <w:t xml:space="preserve">………………………………. </w:t>
      </w:r>
      <w:r>
        <w:rPr>
          <w:rFonts w:ascii="Times New Roman" w:hAnsi="Times New Roman" w:cs="Times New Roman"/>
          <w:spacing w:val="-1"/>
        </w:rPr>
        <w:t xml:space="preserve">      </w:t>
      </w:r>
    </w:p>
    <w:p w:rsidR="002060B6" w:rsidRPr="00370BC5" w:rsidRDefault="002060B6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  <w:sz w:val="20"/>
          <w:szCs w:val="20"/>
        </w:rPr>
        <w:sectPr w:rsidR="002060B6" w:rsidRPr="00370BC5">
          <w:pgSz w:w="11910" w:h="16840"/>
          <w:pgMar w:top="1200" w:right="900" w:bottom="280" w:left="1200" w:header="708" w:footer="708" w:gutter="0"/>
          <w:cols w:space="708"/>
        </w:sectPr>
      </w:pPr>
      <w:r w:rsidRPr="00370BC5">
        <w:rPr>
          <w:rFonts w:ascii="Times New Roman" w:hAnsi="Times New Roman" w:cs="Times New Roman"/>
          <w:spacing w:val="-1"/>
          <w:sz w:val="20"/>
          <w:szCs w:val="20"/>
        </w:rPr>
        <w:t xml:space="preserve">             </w:t>
      </w:r>
      <w:r w:rsidRPr="00370BC5">
        <w:rPr>
          <w:rFonts w:ascii="Times New Roman" w:hAnsi="Times New Roman" w:cs="Times New Roman"/>
          <w:sz w:val="20"/>
          <w:szCs w:val="20"/>
        </w:rPr>
        <w:t>(data</w:t>
      </w:r>
      <w:r w:rsidRPr="00370BC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70BC5">
        <w:rPr>
          <w:rFonts w:ascii="Times New Roman" w:hAnsi="Times New Roman" w:cs="Times New Roman"/>
          <w:sz w:val="20"/>
          <w:szCs w:val="20"/>
        </w:rPr>
        <w:t>oceny)</w:t>
      </w:r>
      <w:r w:rsidRPr="00370BC5">
        <w:rPr>
          <w:rFonts w:ascii="Times New Roman" w:hAnsi="Times New Roman" w:cs="Times New Roman"/>
          <w:sz w:val="20"/>
          <w:szCs w:val="20"/>
        </w:rPr>
        <w:tab/>
      </w:r>
      <w:r w:rsidR="00370BC5">
        <w:rPr>
          <w:rFonts w:ascii="Times New Roman" w:hAnsi="Times New Roman" w:cs="Times New Roman"/>
          <w:sz w:val="20"/>
          <w:szCs w:val="20"/>
        </w:rPr>
        <w:t xml:space="preserve"> </w:t>
      </w:r>
      <w:r w:rsidRPr="00370BC5">
        <w:rPr>
          <w:rFonts w:ascii="Times New Roman" w:hAnsi="Times New Roman" w:cs="Times New Roman"/>
          <w:sz w:val="20"/>
          <w:szCs w:val="20"/>
        </w:rPr>
        <w:tab/>
        <w:t>(podpisy członków</w:t>
      </w:r>
      <w:r w:rsidRPr="00370BC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56597">
        <w:rPr>
          <w:rFonts w:ascii="Times New Roman" w:hAnsi="Times New Roman" w:cs="Times New Roman"/>
          <w:sz w:val="20"/>
          <w:szCs w:val="20"/>
        </w:rPr>
        <w:t>Komisji)</w:t>
      </w:r>
    </w:p>
    <w:p w:rsidR="00070F59" w:rsidRPr="002060B6" w:rsidRDefault="00070F59" w:rsidP="002060B6">
      <w:pPr>
        <w:pStyle w:val="Tekstpodstawowy"/>
        <w:tabs>
          <w:tab w:val="left" w:pos="6390"/>
          <w:tab w:val="left" w:pos="6457"/>
        </w:tabs>
        <w:spacing w:before="1" w:line="465" w:lineRule="auto"/>
        <w:ind w:right="704"/>
        <w:rPr>
          <w:rFonts w:ascii="Times New Roman" w:hAnsi="Times New Roman" w:cs="Times New Roman"/>
        </w:rPr>
      </w:pPr>
    </w:p>
    <w:sectPr w:rsidR="00070F59" w:rsidRPr="002060B6">
      <w:pgSz w:w="11910" w:h="16840"/>
      <w:pgMar w:top="1200" w:right="9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0A05"/>
    <w:multiLevelType w:val="hybridMultilevel"/>
    <w:tmpl w:val="E626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0EAFA6E-689E-4995-A4BF-18239E0DB140}"/>
  </w:docVars>
  <w:rsids>
    <w:rsidRoot w:val="00070F59"/>
    <w:rsid w:val="00070F59"/>
    <w:rsid w:val="000932C2"/>
    <w:rsid w:val="000F5785"/>
    <w:rsid w:val="000F6F4B"/>
    <w:rsid w:val="002060B6"/>
    <w:rsid w:val="00233780"/>
    <w:rsid w:val="00252AEC"/>
    <w:rsid w:val="00366AED"/>
    <w:rsid w:val="00370BC5"/>
    <w:rsid w:val="003917A5"/>
    <w:rsid w:val="00556597"/>
    <w:rsid w:val="005B6E13"/>
    <w:rsid w:val="00770220"/>
    <w:rsid w:val="00776D67"/>
    <w:rsid w:val="0086240D"/>
    <w:rsid w:val="008771CB"/>
    <w:rsid w:val="008C5616"/>
    <w:rsid w:val="0094500D"/>
    <w:rsid w:val="00957D99"/>
    <w:rsid w:val="00AB7921"/>
    <w:rsid w:val="00B656EB"/>
    <w:rsid w:val="00C148AF"/>
    <w:rsid w:val="00CE7B7B"/>
    <w:rsid w:val="00D211E6"/>
    <w:rsid w:val="00D37622"/>
    <w:rsid w:val="00DE22BA"/>
    <w:rsid w:val="00DE7100"/>
    <w:rsid w:val="00F01E54"/>
    <w:rsid w:val="00FC75D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E9A2-7DCA-442B-9144-BB2B8B7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26"/>
      <w:ind w:left="610" w:right="91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F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85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2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2BA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0EAFA6E-689E-4995-A4BF-18239E0DB1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F52EF7A5</Template>
  <TotalTime>40</TotalTime>
  <Pages>5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OFERTY</vt:lpstr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OFERTY</dc:title>
  <dc:creator>Agata</dc:creator>
  <cp:lastModifiedBy>Konto Microsoft</cp:lastModifiedBy>
  <cp:revision>11</cp:revision>
  <cp:lastPrinted>2021-12-30T10:03:00Z</cp:lastPrinted>
  <dcterms:created xsi:type="dcterms:W3CDTF">2021-12-30T10:27:00Z</dcterms:created>
  <dcterms:modified xsi:type="dcterms:W3CDTF">2024-01-12T08:33:00Z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2018-01-11T00:00:00Z</vt:filetime>
  </property>
</Properties>
</file>