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ind w:left="5664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 xml:space="preserve">     Bartoszyce, dnia......................</w:t>
      </w:r>
      <w:r w:rsidR="003A132E">
        <w:rPr>
          <w:rFonts w:ascii="Times New Roman" w:hAnsi="Times New Roman"/>
          <w:color w:val="auto"/>
          <w:sz w:val="20"/>
          <w:szCs w:val="20"/>
        </w:rPr>
        <w:t>...................</w:t>
      </w:r>
      <w:r w:rsidRPr="00064EBA">
        <w:rPr>
          <w:rFonts w:ascii="Times New Roman" w:hAnsi="Times New Roman"/>
          <w:color w:val="auto"/>
          <w:sz w:val="20"/>
          <w:szCs w:val="20"/>
        </w:rPr>
        <w:t>.............</w:t>
      </w:r>
    </w:p>
    <w:p w:rsidR="004A38B1" w:rsidRDefault="004A38B1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WNIOSKODAWCA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</w:tblGrid>
      <w:tr w:rsidR="004A38B1" w:rsidTr="004A38B1">
        <w:tc>
          <w:tcPr>
            <w:tcW w:w="280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B1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4A38B1" w:rsidRPr="00221E67" w:rsidRDefault="004A38B1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18"/>
          <w:szCs w:val="18"/>
        </w:rPr>
      </w:pPr>
      <w:r w:rsidRPr="00221E67">
        <w:rPr>
          <w:rFonts w:ascii="Times New Roman" w:hAnsi="Times New Roman"/>
          <w:color w:val="auto"/>
          <w:sz w:val="18"/>
          <w:szCs w:val="18"/>
        </w:rPr>
        <w:t xml:space="preserve">Pesel 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</w:tblGrid>
      <w:tr w:rsidR="004A38B1" w:rsidTr="004A38B1">
        <w:tc>
          <w:tcPr>
            <w:tcW w:w="280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</w:tcPr>
          <w:p w:rsidR="004A38B1" w:rsidRDefault="004A38B1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4A38B1" w:rsidRPr="00221E67" w:rsidRDefault="004A38B1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18"/>
          <w:szCs w:val="18"/>
          <w:vertAlign w:val="superscript"/>
        </w:rPr>
      </w:pPr>
      <w:r w:rsidRPr="00221E67">
        <w:rPr>
          <w:rFonts w:ascii="Times New Roman" w:hAnsi="Times New Roman"/>
          <w:color w:val="auto"/>
          <w:sz w:val="18"/>
          <w:szCs w:val="18"/>
        </w:rPr>
        <w:t>Numer</w:t>
      </w:r>
      <w:r w:rsidR="00CC3421" w:rsidRPr="00221E67">
        <w:rPr>
          <w:rFonts w:ascii="Times New Roman" w:hAnsi="Times New Roman"/>
          <w:color w:val="auto"/>
          <w:sz w:val="18"/>
          <w:szCs w:val="18"/>
        </w:rPr>
        <w:t xml:space="preserve"> NIP</w:t>
      </w:r>
      <w:r w:rsidR="00CC3421" w:rsidRPr="00221E67">
        <w:rPr>
          <w:rFonts w:ascii="Times New Roman" w:hAnsi="Times New Roman"/>
          <w:color w:val="auto"/>
          <w:sz w:val="18"/>
          <w:szCs w:val="18"/>
          <w:vertAlign w:val="superscript"/>
        </w:rPr>
        <w:t>3)</w:t>
      </w:r>
    </w:p>
    <w:p w:rsidR="00CC3421" w:rsidRPr="00697967" w:rsidRDefault="00B15399" w:rsidP="00CC3421">
      <w:pPr>
        <w:tabs>
          <w:tab w:val="left" w:pos="0"/>
        </w:tabs>
        <w:jc w:val="both"/>
        <w:rPr>
          <w:rFonts w:ascii="Times New Roman" w:hAnsi="Times New Roman"/>
          <w:color w:val="auto"/>
          <w:sz w:val="20"/>
          <w:szCs w:val="20"/>
          <w:lang w:eastAsia="ar-SA"/>
        </w:rPr>
      </w:pPr>
      <w:r w:rsidRPr="00697967">
        <w:rPr>
          <w:rFonts w:ascii="Times New Roman" w:hAnsi="Times New Roman"/>
          <w:color w:val="auto"/>
          <w:sz w:val="20"/>
          <w:szCs w:val="20"/>
        </w:rPr>
        <w:t>I</w:t>
      </w:r>
      <w:r w:rsidR="004A38B1" w:rsidRPr="00697967">
        <w:rPr>
          <w:rFonts w:ascii="Times New Roman" w:hAnsi="Times New Roman"/>
          <w:color w:val="auto"/>
          <w:sz w:val="20"/>
          <w:szCs w:val="20"/>
        </w:rPr>
        <w:t>mię i nazwisko (firma)</w:t>
      </w:r>
      <w:r w:rsidR="00CC3421" w:rsidRPr="00697967">
        <w:rPr>
          <w:rFonts w:ascii="Times New Roman" w:hAnsi="Times New Roman"/>
          <w:color w:val="auto"/>
          <w:sz w:val="20"/>
          <w:szCs w:val="20"/>
          <w:lang w:eastAsia="ar-SA"/>
        </w:rPr>
        <w:t xml:space="preserve"> osoby dokonującej wpłaty,</w:t>
      </w:r>
    </w:p>
    <w:p w:rsidR="00B15399" w:rsidRPr="00697967" w:rsidRDefault="00CC3421" w:rsidP="00CC342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697967">
        <w:rPr>
          <w:rFonts w:ascii="Times New Roman" w:hAnsi="Times New Roman"/>
          <w:color w:val="auto"/>
          <w:sz w:val="20"/>
          <w:szCs w:val="20"/>
          <w:lang w:eastAsia="ar-SA"/>
        </w:rPr>
        <w:t>lub pełnomocnik działający z upoważnienia strony *</w:t>
      </w:r>
      <w:r w:rsidRPr="00697967">
        <w:rPr>
          <w:rFonts w:ascii="Times New Roman" w:hAnsi="Times New Roman"/>
          <w:color w:val="auto"/>
          <w:sz w:val="20"/>
          <w:szCs w:val="20"/>
          <w:lang w:eastAsia="ar-SA"/>
        </w:rPr>
        <w:tab/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……………………………………</w:t>
      </w:r>
      <w:r w:rsidR="003A132E">
        <w:rPr>
          <w:rFonts w:ascii="Times New Roman" w:hAnsi="Times New Roman"/>
          <w:color w:val="auto"/>
          <w:sz w:val="20"/>
          <w:szCs w:val="20"/>
        </w:rPr>
        <w:t>…………</w:t>
      </w:r>
      <w:r w:rsidRPr="00064EBA">
        <w:rPr>
          <w:rFonts w:ascii="Times New Roman" w:hAnsi="Times New Roman"/>
          <w:color w:val="auto"/>
          <w:sz w:val="20"/>
          <w:szCs w:val="20"/>
        </w:rPr>
        <w:t>…...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Adres:…………………………</w:t>
      </w:r>
      <w:r w:rsidR="003A132E">
        <w:rPr>
          <w:rFonts w:ascii="Times New Roman" w:hAnsi="Times New Roman"/>
          <w:color w:val="auto"/>
          <w:sz w:val="20"/>
          <w:szCs w:val="20"/>
        </w:rPr>
        <w:t>………...</w:t>
      </w:r>
      <w:r w:rsidRPr="00064EBA">
        <w:rPr>
          <w:rFonts w:ascii="Times New Roman" w:hAnsi="Times New Roman"/>
          <w:color w:val="auto"/>
          <w:sz w:val="20"/>
          <w:szCs w:val="20"/>
        </w:rPr>
        <w:t>………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..........................................</w:t>
      </w:r>
      <w:r w:rsidR="003A132E">
        <w:rPr>
          <w:rFonts w:ascii="Times New Roman" w:hAnsi="Times New Roman"/>
          <w:color w:val="auto"/>
          <w:sz w:val="20"/>
          <w:szCs w:val="20"/>
        </w:rPr>
        <w:t>..............</w:t>
      </w:r>
      <w:r w:rsidRPr="00064EBA">
        <w:rPr>
          <w:rFonts w:ascii="Times New Roman" w:hAnsi="Times New Roman"/>
          <w:color w:val="auto"/>
          <w:sz w:val="20"/>
          <w:szCs w:val="20"/>
        </w:rPr>
        <w:t>.</w:t>
      </w:r>
      <w:r w:rsidR="003A132E">
        <w:rPr>
          <w:rFonts w:ascii="Times New Roman" w:hAnsi="Times New Roman"/>
          <w:color w:val="auto"/>
          <w:sz w:val="20"/>
          <w:szCs w:val="20"/>
        </w:rPr>
        <w:t>.</w:t>
      </w:r>
      <w:r w:rsidRPr="00064EBA">
        <w:rPr>
          <w:rFonts w:ascii="Times New Roman" w:hAnsi="Times New Roman"/>
          <w:color w:val="auto"/>
          <w:sz w:val="20"/>
          <w:szCs w:val="20"/>
        </w:rPr>
        <w:t>.............</w:t>
      </w:r>
      <w:r>
        <w:rPr>
          <w:rFonts w:ascii="Times New Roman" w:hAnsi="Times New Roman"/>
          <w:color w:val="auto"/>
          <w:sz w:val="20"/>
          <w:szCs w:val="20"/>
        </w:rPr>
        <w:t>.......</w:t>
      </w:r>
      <w:r w:rsidRPr="00064EBA">
        <w:rPr>
          <w:rFonts w:ascii="Times New Roman" w:hAnsi="Times New Roman"/>
          <w:color w:val="auto"/>
          <w:sz w:val="20"/>
          <w:szCs w:val="20"/>
        </w:rPr>
        <w:t>.</w:t>
      </w:r>
    </w:p>
    <w:p w:rsidR="00B15399" w:rsidRPr="00064EBA" w:rsidRDefault="008C79AC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telefon</w:t>
      </w:r>
      <w:r w:rsidR="00B15399" w:rsidRPr="00064EBA">
        <w:rPr>
          <w:rFonts w:ascii="Times New Roman" w:hAnsi="Times New Roman"/>
          <w:color w:val="auto"/>
          <w:sz w:val="20"/>
          <w:szCs w:val="20"/>
        </w:rPr>
        <w:t>....</w:t>
      </w:r>
      <w:r>
        <w:rPr>
          <w:rFonts w:ascii="Times New Roman" w:hAnsi="Times New Roman"/>
          <w:color w:val="auto"/>
          <w:sz w:val="20"/>
          <w:szCs w:val="20"/>
        </w:rPr>
        <w:t>..........................</w:t>
      </w:r>
      <w:r w:rsidR="00B15399" w:rsidRPr="00064EBA">
        <w:rPr>
          <w:rFonts w:ascii="Times New Roman" w:hAnsi="Times New Roman"/>
          <w:color w:val="auto"/>
          <w:sz w:val="20"/>
          <w:szCs w:val="20"/>
        </w:rPr>
        <w:t>.</w:t>
      </w:r>
      <w:r w:rsidR="003A132E">
        <w:rPr>
          <w:rFonts w:ascii="Times New Roman" w:hAnsi="Times New Roman"/>
          <w:color w:val="auto"/>
          <w:sz w:val="20"/>
          <w:szCs w:val="20"/>
        </w:rPr>
        <w:t>...............</w:t>
      </w:r>
      <w:r w:rsidR="00B15399" w:rsidRPr="00064EBA">
        <w:rPr>
          <w:rFonts w:ascii="Times New Roman" w:hAnsi="Times New Roman"/>
          <w:color w:val="auto"/>
          <w:sz w:val="20"/>
          <w:szCs w:val="20"/>
        </w:rPr>
        <w:t>...........</w:t>
      </w:r>
      <w:r w:rsidR="00B15399">
        <w:rPr>
          <w:rFonts w:ascii="Times New Roman" w:hAnsi="Times New Roman"/>
          <w:color w:val="auto"/>
          <w:sz w:val="20"/>
          <w:szCs w:val="20"/>
        </w:rPr>
        <w:t>......</w:t>
      </w:r>
      <w:r w:rsidR="00B15399" w:rsidRPr="00064EBA">
        <w:rPr>
          <w:rFonts w:ascii="Times New Roman" w:hAnsi="Times New Roman"/>
          <w:color w:val="auto"/>
          <w:sz w:val="20"/>
          <w:szCs w:val="20"/>
        </w:rPr>
        <w:t>....</w:t>
      </w:r>
      <w:r w:rsidR="00B15399">
        <w:rPr>
          <w:rFonts w:ascii="Times New Roman" w:hAnsi="Times New Roman"/>
          <w:color w:val="auto"/>
          <w:sz w:val="20"/>
          <w:szCs w:val="20"/>
        </w:rPr>
        <w:t>.</w:t>
      </w:r>
    </w:p>
    <w:p w:rsidR="00B15399" w:rsidRDefault="00B15399" w:rsidP="00B15399">
      <w:pPr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B15399" w:rsidRPr="002F2675" w:rsidRDefault="00B15399" w:rsidP="00B15399">
      <w:pPr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2F2675">
        <w:rPr>
          <w:rFonts w:ascii="Times New Roman" w:hAnsi="Times New Roman"/>
          <w:b/>
          <w:bCs/>
          <w:i/>
          <w:color w:val="auto"/>
          <w:sz w:val="28"/>
          <w:szCs w:val="28"/>
        </w:rPr>
        <w:t>Burmistrz Miasta Bartoszyce</w:t>
      </w:r>
    </w:p>
    <w:p w:rsidR="00B15399" w:rsidRPr="002F2675" w:rsidRDefault="00B15399" w:rsidP="00B15399">
      <w:pPr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2F2675">
        <w:rPr>
          <w:rFonts w:ascii="Times New Roman" w:hAnsi="Times New Roman"/>
          <w:b/>
          <w:bCs/>
          <w:i/>
          <w:color w:val="auto"/>
          <w:sz w:val="28"/>
          <w:szCs w:val="28"/>
        </w:rPr>
        <w:t>ul. Boh. Monte Cassino 1</w:t>
      </w:r>
    </w:p>
    <w:p w:rsidR="00B15399" w:rsidRDefault="00B15399" w:rsidP="00B15399">
      <w:pPr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2F2675">
        <w:rPr>
          <w:rFonts w:ascii="Times New Roman" w:hAnsi="Times New Roman"/>
          <w:b/>
          <w:bCs/>
          <w:i/>
          <w:color w:val="auto"/>
          <w:sz w:val="28"/>
          <w:szCs w:val="28"/>
        </w:rPr>
        <w:t>11-200 Bartoszyce</w:t>
      </w:r>
    </w:p>
    <w:p w:rsidR="00B15399" w:rsidRPr="002F2675" w:rsidRDefault="00B15399" w:rsidP="00B15399">
      <w:pPr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64EBA">
        <w:rPr>
          <w:rFonts w:ascii="Times New Roman" w:hAnsi="Times New Roman"/>
          <w:b/>
          <w:bCs/>
          <w:color w:val="auto"/>
          <w:sz w:val="28"/>
          <w:szCs w:val="28"/>
        </w:rPr>
        <w:t>WNIOSEK O ZWROT OPŁATY SKARBOWEJ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Zwracam się z prośbą o zwrot opłaty skarbowej z tytułu 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…………</w:t>
      </w:r>
      <w:r w:rsidR="003A132E">
        <w:rPr>
          <w:rFonts w:ascii="Times New Roman" w:hAnsi="Times New Roman"/>
          <w:color w:val="auto"/>
          <w:sz w:val="20"/>
          <w:szCs w:val="20"/>
        </w:rPr>
        <w:t>………</w:t>
      </w:r>
      <w:r w:rsidRPr="00064EBA">
        <w:rPr>
          <w:rFonts w:ascii="Times New Roman" w:hAnsi="Times New Roman"/>
          <w:color w:val="auto"/>
          <w:sz w:val="20"/>
          <w:szCs w:val="20"/>
        </w:rPr>
        <w:t>…</w:t>
      </w:r>
      <w:r>
        <w:rPr>
          <w:rFonts w:ascii="Times New Roman" w:hAnsi="Times New Roman"/>
          <w:color w:val="auto"/>
          <w:sz w:val="20"/>
          <w:szCs w:val="20"/>
        </w:rPr>
        <w:t xml:space="preserve">  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.</w:t>
      </w:r>
      <w:r w:rsidRPr="00064EBA">
        <w:rPr>
          <w:rFonts w:ascii="Times New Roman" w:hAnsi="Times New Roman"/>
          <w:color w:val="auto"/>
          <w:sz w:val="20"/>
          <w:szCs w:val="20"/>
        </w:rPr>
        <w:t>………………………</w:t>
      </w:r>
      <w:r w:rsidR="003A132E">
        <w:rPr>
          <w:rFonts w:ascii="Times New Roman" w:hAnsi="Times New Roman"/>
          <w:color w:val="auto"/>
          <w:sz w:val="20"/>
          <w:szCs w:val="20"/>
        </w:rPr>
        <w:t>………</w:t>
      </w:r>
      <w:r>
        <w:rPr>
          <w:rFonts w:ascii="Times New Roman" w:hAnsi="Times New Roman"/>
          <w:color w:val="auto"/>
          <w:sz w:val="20"/>
          <w:szCs w:val="20"/>
        </w:rPr>
        <w:t>…….</w:t>
      </w:r>
      <w:r w:rsidRPr="00064EBA">
        <w:rPr>
          <w:rFonts w:ascii="Times New Roman" w:hAnsi="Times New Roman"/>
          <w:color w:val="auto"/>
          <w:sz w:val="20"/>
          <w:szCs w:val="20"/>
        </w:rPr>
        <w:t>…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</w:t>
      </w:r>
      <w:r w:rsidR="003A132E">
        <w:rPr>
          <w:rFonts w:ascii="Times New Roman" w:hAnsi="Times New Roman"/>
          <w:color w:val="auto"/>
          <w:sz w:val="20"/>
          <w:szCs w:val="20"/>
        </w:rPr>
        <w:t>……...</w:t>
      </w:r>
      <w:r>
        <w:rPr>
          <w:rFonts w:ascii="Times New Roman" w:hAnsi="Times New Roman"/>
          <w:color w:val="auto"/>
          <w:sz w:val="20"/>
          <w:szCs w:val="20"/>
        </w:rPr>
        <w:t>…</w:t>
      </w:r>
      <w:r w:rsidRPr="00064EBA">
        <w:rPr>
          <w:rFonts w:ascii="Times New Roman" w:hAnsi="Times New Roman"/>
          <w:color w:val="auto"/>
          <w:sz w:val="20"/>
          <w:szCs w:val="20"/>
        </w:rPr>
        <w:t>……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uiszczonej w dniu........................................................................ w wysokości ……………………..….. zł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od wniosku / zgłoszenia o dokonanie czynności urzędowej, wydanie zaświadczenia, zezwolenia</w:t>
      </w:r>
    </w:p>
    <w:p w:rsidR="00B15399" w:rsidRPr="00064EBA" w:rsidRDefault="00B15399" w:rsidP="00B1539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(pozwolenia, koncesji)</w:t>
      </w:r>
      <w:r>
        <w:rPr>
          <w:rFonts w:ascii="Times New Roman" w:hAnsi="Times New Roman"/>
          <w:color w:val="auto"/>
          <w:sz w:val="20"/>
          <w:szCs w:val="20"/>
          <w:vertAlign w:val="superscript"/>
        </w:rPr>
        <w:t>1)</w:t>
      </w:r>
      <w:r w:rsidRPr="00064EBA">
        <w:rPr>
          <w:rFonts w:ascii="Times New Roman" w:hAnsi="Times New Roman"/>
          <w:color w:val="auto"/>
          <w:sz w:val="13"/>
          <w:szCs w:val="13"/>
        </w:rPr>
        <w:t xml:space="preserve"> </w:t>
      </w:r>
      <w:r w:rsidRPr="00064EBA">
        <w:rPr>
          <w:rFonts w:ascii="Times New Roman" w:hAnsi="Times New Roman"/>
          <w:color w:val="auto"/>
          <w:sz w:val="20"/>
          <w:szCs w:val="20"/>
        </w:rPr>
        <w:t>w organie administracji publicznej:…………………………………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…………</w:t>
      </w:r>
      <w:r w:rsidRPr="00064EBA">
        <w:rPr>
          <w:rFonts w:ascii="Times New Roman" w:hAnsi="Times New Roman"/>
          <w:color w:val="auto"/>
          <w:sz w:val="20"/>
          <w:szCs w:val="20"/>
        </w:rPr>
        <w:t>……</w:t>
      </w:r>
      <w:r w:rsidR="003A132E">
        <w:rPr>
          <w:rFonts w:ascii="Times New Roman" w:hAnsi="Times New Roman"/>
          <w:color w:val="auto"/>
          <w:sz w:val="20"/>
          <w:szCs w:val="20"/>
        </w:rPr>
        <w:t>……...</w:t>
      </w:r>
      <w:r w:rsidRPr="00064EBA">
        <w:rPr>
          <w:rFonts w:ascii="Times New Roman" w:hAnsi="Times New Roman"/>
          <w:color w:val="auto"/>
          <w:sz w:val="20"/>
          <w:szCs w:val="20"/>
        </w:rPr>
        <w:t>…………</w:t>
      </w:r>
    </w:p>
    <w:p w:rsidR="00B15399" w:rsidRPr="00064EBA" w:rsidRDefault="00B15399" w:rsidP="00B15399">
      <w:pPr>
        <w:autoSpaceDE w:val="0"/>
        <w:autoSpaceDN w:val="0"/>
        <w:adjustRightInd w:val="0"/>
        <w:ind w:left="5664" w:firstLine="708"/>
        <w:rPr>
          <w:rFonts w:ascii="Times New Roman" w:hAnsi="Times New Roman"/>
          <w:color w:val="auto"/>
          <w:sz w:val="16"/>
          <w:szCs w:val="16"/>
        </w:rPr>
      </w:pPr>
      <w:r w:rsidRPr="00064EBA">
        <w:rPr>
          <w:rFonts w:ascii="Times New Roman" w:hAnsi="Times New Roman"/>
          <w:color w:val="auto"/>
          <w:sz w:val="16"/>
          <w:szCs w:val="16"/>
        </w:rPr>
        <w:t>(nazwa organu)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Zwrotu proszę dokonać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  <w:vertAlign w:val="superscript"/>
        </w:rPr>
        <w:t>2)</w:t>
      </w:r>
      <w:r w:rsidRPr="00064EBA">
        <w:rPr>
          <w:rFonts w:ascii="Times New Roman" w:hAnsi="Times New Roman"/>
          <w:color w:val="auto"/>
          <w:sz w:val="20"/>
          <w:szCs w:val="20"/>
        </w:rPr>
        <w:t>:</w:t>
      </w:r>
    </w:p>
    <w:p w:rsidR="00B15399" w:rsidRPr="003A132E" w:rsidRDefault="00B15399" w:rsidP="003A1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color w:val="auto"/>
          <w:sz w:val="20"/>
          <w:szCs w:val="20"/>
        </w:rPr>
      </w:pPr>
      <w:r w:rsidRPr="003A132E">
        <w:rPr>
          <w:rFonts w:ascii="Times New Roman" w:hAnsi="Times New Roman"/>
          <w:b/>
          <w:color w:val="auto"/>
          <w:sz w:val="28"/>
          <w:szCs w:val="28"/>
        </w:rPr>
        <w:t>⁪</w:t>
      </w:r>
      <w:r w:rsidRPr="003A13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132E">
        <w:rPr>
          <w:rFonts w:ascii="Times New Roman" w:hAnsi="Times New Roman"/>
          <w:color w:val="auto"/>
          <w:sz w:val="20"/>
          <w:szCs w:val="20"/>
        </w:rPr>
        <w:t xml:space="preserve">gotówką w kasie Urzędu </w:t>
      </w:r>
    </w:p>
    <w:p w:rsidR="00B15399" w:rsidRPr="003A132E" w:rsidRDefault="00B15399" w:rsidP="003A1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color w:val="auto"/>
          <w:sz w:val="20"/>
          <w:szCs w:val="20"/>
        </w:rPr>
      </w:pPr>
      <w:r w:rsidRPr="003A132E">
        <w:rPr>
          <w:rFonts w:ascii="Times New Roman" w:hAnsi="Times New Roman"/>
          <w:b/>
          <w:color w:val="auto"/>
          <w:sz w:val="28"/>
          <w:szCs w:val="28"/>
        </w:rPr>
        <w:t>⁪</w:t>
      </w:r>
      <w:r w:rsidRPr="003A13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132E">
        <w:rPr>
          <w:rFonts w:ascii="Times New Roman" w:hAnsi="Times New Roman"/>
          <w:color w:val="auto"/>
          <w:sz w:val="20"/>
          <w:szCs w:val="20"/>
        </w:rPr>
        <w:t>na adres domowy (zwrot pomniejszony o koszt przekazu pocztowego) …………………………………………</w:t>
      </w:r>
      <w:r w:rsidR="003A132E">
        <w:rPr>
          <w:rFonts w:ascii="Times New Roman" w:hAnsi="Times New Roman"/>
          <w:color w:val="auto"/>
          <w:sz w:val="20"/>
          <w:szCs w:val="20"/>
        </w:rPr>
        <w:t>….</w:t>
      </w:r>
      <w:r w:rsidRPr="003A132E">
        <w:rPr>
          <w:rFonts w:ascii="Times New Roman" w:hAnsi="Times New Roman"/>
          <w:color w:val="auto"/>
          <w:sz w:val="20"/>
          <w:szCs w:val="20"/>
        </w:rPr>
        <w:t>….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………………………………………………………………………………………………………………………</w:t>
      </w:r>
      <w:r w:rsidR="003A132E">
        <w:rPr>
          <w:rFonts w:ascii="Times New Roman" w:hAnsi="Times New Roman"/>
          <w:color w:val="auto"/>
          <w:sz w:val="20"/>
          <w:szCs w:val="20"/>
        </w:rPr>
        <w:t>……….</w:t>
      </w:r>
    </w:p>
    <w:p w:rsidR="00B15399" w:rsidRPr="003A132E" w:rsidRDefault="00B15399" w:rsidP="003A1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color w:val="auto"/>
          <w:sz w:val="20"/>
          <w:szCs w:val="20"/>
        </w:rPr>
      </w:pPr>
      <w:r w:rsidRPr="003A132E">
        <w:rPr>
          <w:rFonts w:ascii="Times New Roman" w:hAnsi="Times New Roman"/>
          <w:b/>
          <w:color w:val="auto"/>
          <w:sz w:val="28"/>
          <w:szCs w:val="28"/>
        </w:rPr>
        <w:t>⁪</w:t>
      </w:r>
      <w:r w:rsidRPr="003A13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132E">
        <w:rPr>
          <w:rFonts w:ascii="Times New Roman" w:hAnsi="Times New Roman"/>
          <w:color w:val="auto"/>
          <w:sz w:val="20"/>
          <w:szCs w:val="20"/>
        </w:rPr>
        <w:t>przelewem na rachunek bankowy w Banku ……………………………………numer rachunku:</w:t>
      </w:r>
    </w:p>
    <w:tbl>
      <w:tblPr>
        <w:tblStyle w:val="Tabela-Siatka"/>
        <w:tblW w:w="0" w:type="auto"/>
        <w:tblInd w:w="828" w:type="dxa"/>
        <w:tblLook w:val="01E0"/>
      </w:tblPr>
      <w:tblGrid>
        <w:gridCol w:w="325"/>
        <w:gridCol w:w="325"/>
        <w:gridCol w:w="326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</w:tblGrid>
      <w:tr w:rsidR="00B15399" w:rsidRPr="00C6656D" w:rsidTr="004A38B1"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</w:tcPr>
          <w:p w:rsidR="00B15399" w:rsidRPr="00C6656D" w:rsidRDefault="00B15399" w:rsidP="004A3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B15399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B15399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64EBA">
        <w:rPr>
          <w:rFonts w:ascii="Times New Roman" w:hAnsi="Times New Roman"/>
          <w:b/>
          <w:bCs/>
          <w:color w:val="auto"/>
          <w:sz w:val="20"/>
          <w:szCs w:val="20"/>
        </w:rPr>
        <w:t>UZASADNIENIE WNIOSKU</w:t>
      </w:r>
      <w:r w:rsidR="00CC3421">
        <w:rPr>
          <w:rFonts w:ascii="Times New Roman" w:hAnsi="Times New Roman"/>
          <w:b/>
          <w:bCs/>
          <w:color w:val="auto"/>
          <w:sz w:val="20"/>
          <w:szCs w:val="20"/>
        </w:rPr>
        <w:t xml:space="preserve">** </w:t>
      </w:r>
      <w:r w:rsidR="00CC3421">
        <w:rPr>
          <w:color w:val="auto"/>
          <w:sz w:val="16"/>
          <w:szCs w:val="16"/>
          <w:lang w:eastAsia="ar-SA"/>
        </w:rPr>
        <w:t>(podanie przyczyn nie dokonania czynności urzędowej nie wydania zaświadczenia, zezwolenia (pozwolenia, koncesji), oznaczenie stron postępowania oraz nazwy organu lub sądu do którego złożono wniosek).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……</w:t>
      </w:r>
      <w:r w:rsidRPr="00064EBA">
        <w:rPr>
          <w:rFonts w:ascii="Times New Roman" w:hAnsi="Times New Roman"/>
          <w:color w:val="auto"/>
          <w:sz w:val="20"/>
          <w:szCs w:val="20"/>
        </w:rPr>
        <w:t>…………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……</w:t>
      </w:r>
      <w:r w:rsidRPr="00064EBA">
        <w:rPr>
          <w:rFonts w:ascii="Times New Roman" w:hAnsi="Times New Roman"/>
          <w:color w:val="auto"/>
          <w:sz w:val="20"/>
          <w:szCs w:val="20"/>
        </w:rPr>
        <w:t>…………………</w:t>
      </w:r>
    </w:p>
    <w:p w:rsidR="00B15399" w:rsidRPr="00064EBA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……</w:t>
      </w:r>
      <w:r w:rsidRPr="00064EBA">
        <w:rPr>
          <w:rFonts w:ascii="Times New Roman" w:hAnsi="Times New Roman"/>
          <w:color w:val="auto"/>
          <w:sz w:val="20"/>
          <w:szCs w:val="20"/>
        </w:rPr>
        <w:t>……………………</w:t>
      </w:r>
    </w:p>
    <w:p w:rsidR="00B15399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……</w:t>
      </w:r>
      <w:r w:rsidRPr="00064EBA">
        <w:rPr>
          <w:rFonts w:ascii="Times New Roman" w:hAnsi="Times New Roman"/>
          <w:color w:val="auto"/>
          <w:sz w:val="20"/>
          <w:szCs w:val="20"/>
        </w:rPr>
        <w:t>……………………</w:t>
      </w:r>
    </w:p>
    <w:p w:rsidR="00B15399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15399" w:rsidRDefault="00B15399" w:rsidP="00B153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4A38B1" w:rsidRPr="00CC3421" w:rsidRDefault="004A38B1" w:rsidP="004A38B1">
      <w:pPr>
        <w:rPr>
          <w:rFonts w:ascii="Times New Roman" w:hAnsi="Times New Roman"/>
          <w:color w:val="auto"/>
          <w:sz w:val="20"/>
          <w:szCs w:val="20"/>
        </w:rPr>
      </w:pPr>
      <w:r w:rsidRPr="00CC3421">
        <w:rPr>
          <w:rFonts w:ascii="Times New Roman" w:hAnsi="Times New Roman"/>
          <w:color w:val="auto"/>
          <w:sz w:val="20"/>
          <w:szCs w:val="20"/>
        </w:rPr>
        <w:t>W załączeniu przedkładam oryginał(y) wpłaty z dnia……………………………………………..….</w:t>
      </w:r>
    </w:p>
    <w:p w:rsidR="00CF4AB9" w:rsidRPr="004A38B1" w:rsidRDefault="00CF4AB9" w:rsidP="004A38B1">
      <w:pPr>
        <w:rPr>
          <w:rFonts w:ascii="Times New Roman" w:hAnsi="Times New Roman"/>
          <w:color w:val="auto"/>
          <w:sz w:val="24"/>
          <w:szCs w:val="24"/>
        </w:rPr>
      </w:pPr>
    </w:p>
    <w:p w:rsidR="00221E67" w:rsidRDefault="00221E67" w:rsidP="00CC342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21E67" w:rsidRDefault="00221E67" w:rsidP="00CC342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C3421" w:rsidRPr="00CC3421" w:rsidRDefault="00CC3421" w:rsidP="00CC342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C3421">
        <w:rPr>
          <w:rFonts w:ascii="Times New Roman" w:hAnsi="Times New Roman"/>
          <w:b/>
          <w:color w:val="auto"/>
          <w:sz w:val="24"/>
          <w:szCs w:val="24"/>
        </w:rPr>
        <w:t>POUCZENIE</w:t>
      </w:r>
    </w:p>
    <w:p w:rsidR="00CF4AB9" w:rsidRPr="00CC3421" w:rsidRDefault="00CC3421" w:rsidP="00CF4AB9">
      <w:p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Cs/>
          <w:color w:val="auto"/>
          <w:sz w:val="20"/>
          <w:szCs w:val="20"/>
          <w:lang w:eastAsia="ar-SA"/>
        </w:rPr>
        <w:t>*</w:t>
      </w:r>
      <w:r w:rsidRPr="00CC3421">
        <w:rPr>
          <w:rFonts w:ascii="Times New Roman" w:hAnsi="Times New Roman"/>
          <w:bCs/>
          <w:color w:val="auto"/>
          <w:sz w:val="20"/>
          <w:szCs w:val="20"/>
          <w:lang w:eastAsia="ar-SA"/>
        </w:rPr>
        <w:t xml:space="preserve">W przypadku złożenia wniosku o zwrot opłaty skarbowej przez pełnomocnika/prokurenta strony, należy do podania dołączyć oryginał (bądź urzędowo poświadczony odpis pełnomocnictwa) wraz z dowodem  wpłaty opłaty skarbowej w kwocie 17,00 zł od każdego stosunku pełnomocnictwa/prokury, wynikającej z Cz. IV załącznika do ustawy o opłacie skarbowej.  </w:t>
      </w:r>
    </w:p>
    <w:p w:rsidR="00CF4AB9" w:rsidRPr="00CC3421" w:rsidRDefault="00CF4AB9" w:rsidP="00CF4AB9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:rsidR="00CF4AB9" w:rsidRPr="00CC3421" w:rsidRDefault="00CC3421" w:rsidP="00CF4AB9">
      <w:p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**</w:t>
      </w:r>
      <w:r w:rsidRPr="00CC3421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 xml:space="preserve">W przypadku zwrotu opłaty skarbowej za złożenie dokumentu stwierdzającego udzielenie pełnomocnictwa lub prokury albo jego odpisu, wypisu lub kopii, we wniosku należy oświadczyć, iż przedmiotowa wpłata wraz z dokumentem pełnomocnictwa /prokury/ nie została  i nie zostanie złożona w organach administracji publicznej w sprawie z zakresu administracji publicznej i w sądach w postępowaniu sądowym na terenie miasta Bartoszyce, przy czym należy wskazać  mocodawcę/pełnomocnika oraz sygn. akt i w jakiej sprawie zostało ono udzielone, </w:t>
      </w:r>
      <w:r w:rsidRPr="00CC3421">
        <w:rPr>
          <w:rFonts w:ascii="Times New Roman" w:hAnsi="Times New Roman"/>
          <w:color w:val="auto"/>
          <w:sz w:val="20"/>
          <w:szCs w:val="20"/>
        </w:rPr>
        <w:t>pod rygorem odpowiedzialności karnej za złożenie zeznań niezgodnych z prawdą i zatajenie prawdy (art. 233 § 1 ustawy z dnia 6 czerwca 1997 r. Kodeks</w:t>
      </w:r>
      <w:r w:rsidRPr="00CC3421">
        <w:rPr>
          <w:rFonts w:ascii="Times New Roman" w:hAnsi="Times New Roman"/>
          <w:sz w:val="20"/>
          <w:szCs w:val="20"/>
        </w:rPr>
        <w:t xml:space="preserve"> </w:t>
      </w:r>
      <w:r w:rsidRPr="00CC3421">
        <w:rPr>
          <w:rFonts w:ascii="Times New Roman" w:hAnsi="Times New Roman"/>
          <w:color w:val="auto"/>
          <w:sz w:val="20"/>
          <w:szCs w:val="20"/>
        </w:rPr>
        <w:t xml:space="preserve">Karny, tekst jedn. </w:t>
      </w:r>
      <w:proofErr w:type="spellStart"/>
      <w:r w:rsidRPr="00CC3421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CC3421">
        <w:rPr>
          <w:rFonts w:ascii="Times New Roman" w:hAnsi="Times New Roman"/>
          <w:color w:val="auto"/>
          <w:sz w:val="20"/>
          <w:szCs w:val="20"/>
        </w:rPr>
        <w:t>. z 2017 r. poz. 2204 z </w:t>
      </w:r>
      <w:proofErr w:type="spellStart"/>
      <w:r w:rsidRPr="00CC3421">
        <w:rPr>
          <w:rFonts w:ascii="Times New Roman" w:hAnsi="Times New Roman"/>
          <w:color w:val="auto"/>
          <w:sz w:val="20"/>
          <w:szCs w:val="20"/>
        </w:rPr>
        <w:t>późn</w:t>
      </w:r>
      <w:proofErr w:type="spellEnd"/>
      <w:r w:rsidRPr="00CC3421">
        <w:rPr>
          <w:rFonts w:ascii="Times New Roman" w:hAnsi="Times New Roman"/>
          <w:color w:val="auto"/>
          <w:sz w:val="20"/>
          <w:szCs w:val="20"/>
        </w:rPr>
        <w:t>. zm.).</w:t>
      </w:r>
    </w:p>
    <w:p w:rsidR="00CF4AB9" w:rsidRDefault="00CF4AB9" w:rsidP="00CF4AB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C3421" w:rsidRDefault="00CC3421" w:rsidP="00CF4AB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C3421" w:rsidRDefault="00CC3421" w:rsidP="00CF4AB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CF4AB9" w:rsidRPr="00CF4AB9" w:rsidRDefault="00CF4AB9" w:rsidP="00CF4AB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15399" w:rsidRPr="00064EBA" w:rsidRDefault="00B15399" w:rsidP="00B15399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064EBA">
        <w:rPr>
          <w:rFonts w:ascii="Times New Roman" w:hAnsi="Times New Roman"/>
          <w:color w:val="auto"/>
          <w:sz w:val="20"/>
          <w:szCs w:val="20"/>
        </w:rPr>
        <w:t>_________________</w:t>
      </w:r>
    </w:p>
    <w:p w:rsidR="00B15399" w:rsidRPr="00064EBA" w:rsidRDefault="00B15399" w:rsidP="00B15399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</w:t>
      </w:r>
      <w:r w:rsidRPr="00064EBA">
        <w:rPr>
          <w:rFonts w:ascii="Times New Roman" w:hAnsi="Times New Roman"/>
          <w:color w:val="auto"/>
          <w:sz w:val="20"/>
          <w:szCs w:val="20"/>
        </w:rPr>
        <w:t>podpis</w:t>
      </w:r>
    </w:p>
    <w:p w:rsidR="00B15399" w:rsidRPr="00064EBA" w:rsidRDefault="00B15399" w:rsidP="00B15399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  <w:r w:rsidRPr="00064EBA">
        <w:rPr>
          <w:rFonts w:ascii="Times New Roman" w:hAnsi="Times New Roman"/>
          <w:color w:val="auto"/>
          <w:sz w:val="13"/>
          <w:szCs w:val="13"/>
        </w:rPr>
        <w:t xml:space="preserve">1) </w:t>
      </w:r>
      <w:r w:rsidRPr="00C6656D">
        <w:rPr>
          <w:rFonts w:ascii="Times New Roman" w:hAnsi="Times New Roman"/>
          <w:color w:val="auto"/>
          <w:sz w:val="18"/>
          <w:szCs w:val="18"/>
        </w:rPr>
        <w:t>Właściwe podkreślić</w:t>
      </w:r>
      <w:r w:rsidRPr="00064EBA">
        <w:rPr>
          <w:rFonts w:ascii="Times New Roman" w:hAnsi="Times New Roman"/>
          <w:color w:val="auto"/>
          <w:sz w:val="20"/>
          <w:szCs w:val="20"/>
        </w:rPr>
        <w:t>.</w:t>
      </w:r>
    </w:p>
    <w:p w:rsidR="008C6B7E" w:rsidRDefault="00B15399" w:rsidP="00B15399">
      <w:pPr>
        <w:autoSpaceDE w:val="0"/>
        <w:autoSpaceDN w:val="0"/>
        <w:adjustRightInd w:val="0"/>
        <w:rPr>
          <w:rFonts w:ascii="Times New Roman" w:hAnsi="Times New Roman"/>
          <w:color w:val="auto"/>
          <w:sz w:val="18"/>
          <w:szCs w:val="18"/>
        </w:rPr>
      </w:pPr>
      <w:r w:rsidRPr="00064EBA">
        <w:rPr>
          <w:rFonts w:ascii="Times New Roman" w:hAnsi="Times New Roman"/>
          <w:color w:val="auto"/>
          <w:sz w:val="13"/>
          <w:szCs w:val="13"/>
        </w:rPr>
        <w:t xml:space="preserve">2) </w:t>
      </w:r>
      <w:r w:rsidRPr="00C6656D">
        <w:rPr>
          <w:rFonts w:ascii="Times New Roman" w:hAnsi="Times New Roman"/>
          <w:color w:val="auto"/>
          <w:sz w:val="18"/>
          <w:szCs w:val="18"/>
        </w:rPr>
        <w:t>Właściwe zaznaczyć X.</w:t>
      </w:r>
    </w:p>
    <w:p w:rsidR="004A38B1" w:rsidRPr="00B15399" w:rsidRDefault="00CC3421" w:rsidP="00B15399">
      <w:pPr>
        <w:autoSpaceDE w:val="0"/>
        <w:autoSpaceDN w:val="0"/>
        <w:adjustRightInd w:val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  <w:vertAlign w:val="superscript"/>
        </w:rPr>
        <w:t>3)</w:t>
      </w:r>
      <w:r w:rsidR="004A38B1">
        <w:rPr>
          <w:rFonts w:ascii="Times New Roman" w:hAnsi="Times New Roman"/>
          <w:color w:val="auto"/>
          <w:sz w:val="18"/>
          <w:szCs w:val="18"/>
        </w:rPr>
        <w:t xml:space="preserve"> NIP w przypadku prowadzenia działalności gospodarczej</w:t>
      </w:r>
    </w:p>
    <w:sectPr w:rsidR="004A38B1" w:rsidRPr="00B15399" w:rsidSect="004A38B1">
      <w:pgSz w:w="12240" w:h="15840"/>
      <w:pgMar w:top="851" w:right="851" w:bottom="73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7E20"/>
    <w:multiLevelType w:val="hybridMultilevel"/>
    <w:tmpl w:val="BC768E0A"/>
    <w:lvl w:ilvl="0" w:tplc="FF0AAE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94021"/>
    <w:multiLevelType w:val="hybridMultilevel"/>
    <w:tmpl w:val="F08EF968"/>
    <w:lvl w:ilvl="0" w:tplc="FF0AAE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5399"/>
    <w:rsid w:val="00221E67"/>
    <w:rsid w:val="003739FB"/>
    <w:rsid w:val="003A132E"/>
    <w:rsid w:val="00433372"/>
    <w:rsid w:val="004A38B1"/>
    <w:rsid w:val="004C5296"/>
    <w:rsid w:val="00697967"/>
    <w:rsid w:val="008C6B7E"/>
    <w:rsid w:val="008C79AC"/>
    <w:rsid w:val="00B15399"/>
    <w:rsid w:val="00CC3421"/>
    <w:rsid w:val="00C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99"/>
    <w:pPr>
      <w:spacing w:after="0" w:line="240" w:lineRule="auto"/>
    </w:pPr>
    <w:rPr>
      <w:rFonts w:ascii="Bookman Old Style" w:eastAsia="Times New Roman" w:hAnsi="Bookman Old Style" w:cs="Times New Roman"/>
      <w:color w:val="FF6600"/>
      <w:sz w:val="144"/>
      <w:szCs w:val="1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Kondraciuk</dc:creator>
  <cp:keywords/>
  <dc:description/>
  <cp:lastModifiedBy>kondraciuk_s</cp:lastModifiedBy>
  <cp:revision>4</cp:revision>
  <dcterms:created xsi:type="dcterms:W3CDTF">2009-09-16T12:00:00Z</dcterms:created>
  <dcterms:modified xsi:type="dcterms:W3CDTF">2018-07-02T11:34:00Z</dcterms:modified>
</cp:coreProperties>
</file>